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C35" w:rsidRDefault="00F764AA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left:0;text-align:left;margin-left:46pt;margin-top:9.2pt;width:370pt;height:7.55pt;z-index:251660288" stroked="f">
            <v:fill color2="fill darken(118)" rotate="t" angle="-90" method="linear sigma" type="gradient"/>
            <v:shadow color="#868686"/>
            <v:textpath style="font-family:&quot;ＭＳ Ｐゴシック&quot;;v-text-reverse:t;v-text-kern:t" trim="t" fitpath="t" string="●●●●●●●●●●●●●●●●●●●●●●●●●●●●●●●●●●●●"/>
          </v:shape>
        </w:pict>
      </w:r>
    </w:p>
    <w:p w:rsidR="009803C3" w:rsidRPr="00632F63" w:rsidRDefault="00094C35" w:rsidP="009803C3">
      <w:pPr>
        <w:spacing w:beforeLines="50" w:before="120"/>
        <w:jc w:val="center"/>
        <w:rPr>
          <w:rFonts w:ascii="ＤＦ特太ゴシック体" w:eastAsia="ＤＦ特太ゴシック体" w:hAnsiTheme="majorEastAsia"/>
          <w:b/>
          <w:sz w:val="36"/>
          <w:szCs w:val="36"/>
        </w:rPr>
      </w:pPr>
      <w:r w:rsidRPr="00632F63">
        <w:rPr>
          <w:rFonts w:ascii="ＤＦ特太ゴシック体" w:eastAsia="ＤＦ特太ゴシック体" w:hAnsiTheme="majorEastAsia" w:hint="eastAsia"/>
          <w:b/>
          <w:sz w:val="36"/>
          <w:szCs w:val="36"/>
        </w:rPr>
        <w:t>201</w:t>
      </w:r>
      <w:r w:rsidR="004006B1">
        <w:rPr>
          <w:rFonts w:ascii="ＤＦ特太ゴシック体" w:eastAsia="ＤＦ特太ゴシック体" w:hAnsiTheme="majorEastAsia" w:hint="eastAsia"/>
          <w:b/>
          <w:sz w:val="36"/>
          <w:szCs w:val="36"/>
        </w:rPr>
        <w:t>7</w:t>
      </w:r>
      <w:r w:rsidRPr="00632F63">
        <w:rPr>
          <w:rFonts w:ascii="ＤＦ特太ゴシック体" w:eastAsia="ＤＦ特太ゴシック体" w:hAnsiTheme="majorEastAsia" w:hint="eastAsia"/>
          <w:b/>
          <w:sz w:val="36"/>
          <w:szCs w:val="36"/>
        </w:rPr>
        <w:t xml:space="preserve">　コンクリートセミナー　</w:t>
      </w:r>
      <w:r w:rsidR="005B78D2" w:rsidRPr="00632F63">
        <w:rPr>
          <w:rFonts w:ascii="ＤＦ特太ゴシック体" w:eastAsia="ＤＦ特太ゴシック体" w:hAnsiTheme="majorEastAsia" w:hint="eastAsia"/>
          <w:b/>
          <w:sz w:val="36"/>
          <w:szCs w:val="36"/>
        </w:rPr>
        <w:t>東</w:t>
      </w:r>
      <w:r w:rsidR="009803C3" w:rsidRPr="00632F63">
        <w:rPr>
          <w:rFonts w:ascii="ＤＦ特太ゴシック体" w:eastAsia="ＤＦ特太ゴシック体" w:hAnsiTheme="majorEastAsia" w:hint="eastAsia"/>
          <w:b/>
          <w:sz w:val="36"/>
          <w:szCs w:val="36"/>
        </w:rPr>
        <w:t xml:space="preserve"> </w:t>
      </w:r>
      <w:r w:rsidR="005B78D2" w:rsidRPr="00632F63">
        <w:rPr>
          <w:rFonts w:ascii="ＤＦ特太ゴシック体" w:eastAsia="ＤＦ特太ゴシック体" w:hAnsiTheme="majorEastAsia" w:hint="eastAsia"/>
          <w:b/>
          <w:sz w:val="36"/>
          <w:szCs w:val="36"/>
        </w:rPr>
        <w:t>京</w:t>
      </w:r>
    </w:p>
    <w:p w:rsidR="00094C35" w:rsidRPr="009803C3" w:rsidRDefault="009803C3" w:rsidP="00094C35">
      <w:pPr>
        <w:jc w:val="center"/>
        <w:rPr>
          <w:rFonts w:ascii="HG丸ｺﾞｼｯｸM-PRO" w:eastAsia="HG丸ｺﾞｼｯｸM-PRO"/>
          <w:sz w:val="22"/>
          <w:szCs w:val="24"/>
        </w:rPr>
      </w:pPr>
      <w:r w:rsidRPr="009803C3">
        <w:rPr>
          <w:rFonts w:ascii="HG丸ｺﾞｼｯｸM-PRO" w:eastAsia="HG丸ｺﾞｼｯｸM-PRO" w:hint="eastAsia"/>
          <w:sz w:val="22"/>
          <w:szCs w:val="24"/>
        </w:rPr>
        <w:t>―</w:t>
      </w:r>
      <w:r w:rsidR="00094C35" w:rsidRPr="009803C3">
        <w:rPr>
          <w:rFonts w:ascii="HG丸ｺﾞｼｯｸM-PRO" w:eastAsia="HG丸ｺﾞｼｯｸM-PRO" w:hint="eastAsia"/>
          <w:sz w:val="22"/>
          <w:szCs w:val="24"/>
        </w:rPr>
        <w:t>コンクリート工事のチェックポイント</w:t>
      </w:r>
      <w:r w:rsidRPr="009803C3">
        <w:rPr>
          <w:rFonts w:ascii="HG丸ｺﾞｼｯｸM-PRO" w:eastAsia="HG丸ｺﾞｼｯｸM-PRO" w:hint="eastAsia"/>
          <w:sz w:val="22"/>
          <w:szCs w:val="24"/>
        </w:rPr>
        <w:t>―</w:t>
      </w:r>
    </w:p>
    <w:p w:rsidR="00094C35" w:rsidRPr="007D1586" w:rsidRDefault="00094C35" w:rsidP="00094C35">
      <w:pPr>
        <w:jc w:val="center"/>
        <w:rPr>
          <w:rFonts w:ascii="HG丸ｺﾞｼｯｸM-PRO" w:eastAsia="HG丸ｺﾞｼｯｸM-PRO"/>
          <w:sz w:val="24"/>
          <w:szCs w:val="24"/>
        </w:rPr>
      </w:pPr>
      <w:r w:rsidRPr="009803C3">
        <w:rPr>
          <w:rFonts w:ascii="HG丸ｺﾞｼｯｸM-PRO" w:eastAsia="HG丸ｺﾞｼｯｸM-PRO" w:hint="eastAsia"/>
          <w:sz w:val="22"/>
          <w:szCs w:val="24"/>
        </w:rPr>
        <w:t>－施工計画書作成例：</w:t>
      </w:r>
      <w:r w:rsidRPr="009803C3">
        <w:rPr>
          <w:rFonts w:ascii="HG丸ｺﾞｼｯｸM-PRO" w:eastAsia="HG丸ｺﾞｼｯｸM-PRO" w:hint="eastAsia"/>
          <w:sz w:val="20"/>
          <w:szCs w:val="24"/>
        </w:rPr>
        <w:t>夏期に施工する場所打ち式の一連ボックスカルバート</w:t>
      </w:r>
      <w:r w:rsidRPr="007D1586">
        <w:rPr>
          <w:rFonts w:ascii="HG丸ｺﾞｼｯｸM-PRO" w:eastAsia="HG丸ｺﾞｼｯｸM-PRO" w:hint="eastAsia"/>
          <w:sz w:val="24"/>
          <w:szCs w:val="24"/>
        </w:rPr>
        <w:t>－</w:t>
      </w:r>
    </w:p>
    <w:p w:rsidR="009803C3" w:rsidRPr="009803C3" w:rsidRDefault="00094C35" w:rsidP="009803C3">
      <w:pPr>
        <w:jc w:val="center"/>
        <w:rPr>
          <w:rFonts w:ascii="HG丸ｺﾞｼｯｸM-PRO" w:eastAsia="HG丸ｺﾞｼｯｸM-PRO"/>
          <w:sz w:val="22"/>
          <w:szCs w:val="24"/>
        </w:rPr>
      </w:pPr>
      <w:r w:rsidRPr="009803C3">
        <w:rPr>
          <w:rFonts w:ascii="HG丸ｺﾞｼｯｸM-PRO" w:eastAsia="HG丸ｺﾞｼｯｸM-PRO" w:hint="eastAsia"/>
          <w:sz w:val="22"/>
          <w:szCs w:val="24"/>
        </w:rPr>
        <w:t>－コンクリート構造物の品質向上のための施工Q&amp;A：</w:t>
      </w:r>
      <w:r w:rsidR="00632F63">
        <w:rPr>
          <w:rFonts w:ascii="HG丸ｺﾞｼｯｸM-PRO" w:eastAsia="HG丸ｺﾞｼｯｸM-PRO" w:hint="eastAsia"/>
          <w:sz w:val="20"/>
          <w:szCs w:val="24"/>
        </w:rPr>
        <w:t>2015</w:t>
      </w:r>
      <w:r w:rsidRPr="00632F63">
        <w:rPr>
          <w:rFonts w:ascii="HG丸ｺﾞｼｯｸM-PRO" w:eastAsia="HG丸ｺﾞｼｯｸM-PRO" w:hint="eastAsia"/>
          <w:sz w:val="20"/>
          <w:szCs w:val="24"/>
        </w:rPr>
        <w:t>年改訂版</w:t>
      </w:r>
      <w:r w:rsidRPr="009803C3">
        <w:rPr>
          <w:rFonts w:ascii="HG丸ｺﾞｼｯｸM-PRO" w:eastAsia="HG丸ｺﾞｼｯｸM-PRO" w:hint="eastAsia"/>
          <w:sz w:val="22"/>
          <w:szCs w:val="24"/>
        </w:rPr>
        <w:t>－</w:t>
      </w:r>
    </w:p>
    <w:p w:rsidR="00094C35" w:rsidRDefault="00F764AA" w:rsidP="00E36D72">
      <w:pPr>
        <w:snapToGrid w:val="0"/>
        <w:spacing w:line="400" w:lineRule="atLeast"/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w:pict>
          <v:shape id="_x0000_s1031" type="#_x0000_t136" style="position:absolute;left:0;text-align:left;margin-left:48pt;margin-top:6.65pt;width:368pt;height:9pt;z-index:251661312" stroked="f">
            <v:fill color2="fill darken(118)" rotate="t" angle="-90" method="linear sigma" focus="100%" type="gradient"/>
            <v:shadow color="#868686"/>
            <v:textpath style="font-family:&quot;ＭＳ Ｐゴシック&quot;;v-text-reverse:t;v-text-kern:t" trim="t" fitpath="t" string="●●●●●●●●●●●●●●●●●●●●●●●●●●●●●●●●●●●●"/>
          </v:shape>
        </w:pict>
      </w:r>
    </w:p>
    <w:p w:rsidR="00094C35" w:rsidRPr="00632F63" w:rsidRDefault="00094C35" w:rsidP="009803C3">
      <w:pPr>
        <w:snapToGrid w:val="0"/>
        <w:spacing w:beforeLines="50" w:before="120" w:afterLines="50" w:after="120" w:line="400" w:lineRule="atLeast"/>
        <w:rPr>
          <w:rFonts w:ascii="HG丸ｺﾞｼｯｸM-PRO" w:eastAsia="HG丸ｺﾞｼｯｸM-PRO" w:hAnsi="HG丸ｺﾞｼｯｸM-PRO"/>
          <w:sz w:val="28"/>
          <w:szCs w:val="28"/>
        </w:rPr>
      </w:pPr>
      <w:r w:rsidRPr="00632F63">
        <w:rPr>
          <w:rFonts w:ascii="HG丸ｺﾞｼｯｸM-PRO" w:eastAsia="HG丸ｺﾞｼｯｸM-PRO" w:hAnsi="HG丸ｺﾞｼｯｸM-PRO" w:hint="eastAsia"/>
          <w:sz w:val="28"/>
          <w:szCs w:val="28"/>
        </w:rPr>
        <w:t>開催趣旨</w:t>
      </w:r>
    </w:p>
    <w:p w:rsidR="00094C35" w:rsidRPr="00D66874" w:rsidRDefault="00094C35" w:rsidP="00E36D72">
      <w:pPr>
        <w:snapToGrid w:val="0"/>
        <w:spacing w:line="400" w:lineRule="atLeast"/>
        <w:rPr>
          <w:rFonts w:ascii="Century" w:hAnsi="Century"/>
          <w:sz w:val="24"/>
          <w:szCs w:val="24"/>
        </w:rPr>
      </w:pPr>
      <w:r w:rsidRPr="00D66874">
        <w:rPr>
          <w:rFonts w:ascii="Century" w:hint="eastAsia"/>
          <w:sz w:val="24"/>
          <w:szCs w:val="24"/>
        </w:rPr>
        <w:t xml:space="preserve">　土木工事技術委員会</w:t>
      </w:r>
      <w:r w:rsidR="00C459E4" w:rsidRPr="00D66874">
        <w:rPr>
          <w:rFonts w:ascii="Century" w:hint="eastAsia"/>
          <w:sz w:val="24"/>
          <w:szCs w:val="24"/>
        </w:rPr>
        <w:t>で</w:t>
      </w:r>
      <w:r w:rsidRPr="00D66874">
        <w:rPr>
          <w:rFonts w:ascii="Century" w:hint="eastAsia"/>
          <w:sz w:val="24"/>
          <w:szCs w:val="24"/>
        </w:rPr>
        <w:t>は、コンクリート施工技術の向上、技術開発の方向性、</w:t>
      </w:r>
      <w:r w:rsidR="00C45CF4" w:rsidRPr="00D66874">
        <w:rPr>
          <w:rFonts w:ascii="Century" w:hint="eastAsia"/>
          <w:sz w:val="24"/>
          <w:szCs w:val="24"/>
        </w:rPr>
        <w:t>技術の伝承を担う後継者</w:t>
      </w:r>
      <w:r w:rsidR="005B78D2">
        <w:rPr>
          <w:rFonts w:ascii="Century" w:hint="eastAsia"/>
          <w:sz w:val="24"/>
          <w:szCs w:val="24"/>
        </w:rPr>
        <w:t>の確保･</w:t>
      </w:r>
      <w:r w:rsidR="00C45CF4" w:rsidRPr="00D66874">
        <w:rPr>
          <w:rFonts w:ascii="Century" w:hint="eastAsia"/>
          <w:sz w:val="24"/>
          <w:szCs w:val="24"/>
        </w:rPr>
        <w:t>育成、</w:t>
      </w:r>
      <w:r w:rsidR="005B78D2">
        <w:rPr>
          <w:rFonts w:ascii="Century" w:hint="eastAsia"/>
          <w:sz w:val="24"/>
          <w:szCs w:val="24"/>
        </w:rPr>
        <w:t>災害復旧･</w:t>
      </w:r>
      <w:r w:rsidR="00C45CF4" w:rsidRPr="00D66874">
        <w:rPr>
          <w:rFonts w:ascii="Century" w:hint="eastAsia"/>
          <w:sz w:val="24"/>
          <w:szCs w:val="24"/>
        </w:rPr>
        <w:t>復興</w:t>
      </w:r>
      <w:r w:rsidR="005B78D2">
        <w:rPr>
          <w:rFonts w:ascii="Century" w:hint="eastAsia"/>
          <w:sz w:val="24"/>
          <w:szCs w:val="24"/>
        </w:rPr>
        <w:t>に資する</w:t>
      </w:r>
      <w:r w:rsidR="00C45CF4" w:rsidRPr="00D66874">
        <w:rPr>
          <w:rFonts w:ascii="Century" w:hint="eastAsia"/>
          <w:sz w:val="24"/>
          <w:szCs w:val="24"/>
        </w:rPr>
        <w:t>技術</w:t>
      </w:r>
      <w:r w:rsidR="00DF1D70">
        <w:rPr>
          <w:rFonts w:ascii="Century" w:hint="eastAsia"/>
          <w:sz w:val="24"/>
          <w:szCs w:val="24"/>
        </w:rPr>
        <w:t>、情報通信や情報活用技術</w:t>
      </w:r>
      <w:r w:rsidR="00C45CF4" w:rsidRPr="00D66874">
        <w:rPr>
          <w:rFonts w:ascii="Century" w:hint="eastAsia"/>
          <w:sz w:val="24"/>
          <w:szCs w:val="24"/>
        </w:rPr>
        <w:t>などに関する調査研究活動を進めております。</w:t>
      </w:r>
    </w:p>
    <w:p w:rsidR="00C45CF4" w:rsidRPr="00D66874" w:rsidRDefault="007D5427" w:rsidP="00E36D72">
      <w:pPr>
        <w:snapToGrid w:val="0"/>
        <w:spacing w:line="400" w:lineRule="atLeast"/>
        <w:rPr>
          <w:rFonts w:ascii="Century" w:hAnsi="Century"/>
          <w:sz w:val="24"/>
          <w:szCs w:val="24"/>
        </w:rPr>
      </w:pPr>
      <w:r w:rsidRPr="00D66874">
        <w:rPr>
          <w:rFonts w:ascii="Century" w:hint="eastAsia"/>
          <w:sz w:val="24"/>
          <w:szCs w:val="24"/>
        </w:rPr>
        <w:t xml:space="preserve">　</w:t>
      </w:r>
      <w:r w:rsidR="009428FE" w:rsidRPr="00D66874">
        <w:rPr>
          <w:rFonts w:ascii="Century" w:hint="eastAsia"/>
          <w:sz w:val="24"/>
          <w:szCs w:val="24"/>
        </w:rPr>
        <w:t>このうち</w:t>
      </w:r>
      <w:r w:rsidRPr="00D66874">
        <w:rPr>
          <w:rFonts w:ascii="Century" w:hint="eastAsia"/>
          <w:sz w:val="24"/>
          <w:szCs w:val="24"/>
        </w:rPr>
        <w:t>コンクリート</w:t>
      </w:r>
      <w:r w:rsidR="009428FE">
        <w:rPr>
          <w:rFonts w:ascii="Century" w:hint="eastAsia"/>
          <w:sz w:val="24"/>
          <w:szCs w:val="24"/>
        </w:rPr>
        <w:t>の</w:t>
      </w:r>
      <w:r w:rsidRPr="00D66874">
        <w:rPr>
          <w:rFonts w:ascii="Century" w:hint="eastAsia"/>
          <w:sz w:val="24"/>
          <w:szCs w:val="24"/>
        </w:rPr>
        <w:t>施工技術向上に向けた取組み</w:t>
      </w:r>
      <w:r w:rsidR="005B78D2">
        <w:rPr>
          <w:rFonts w:ascii="Century" w:hint="eastAsia"/>
          <w:sz w:val="24"/>
          <w:szCs w:val="24"/>
        </w:rPr>
        <w:t>に関しては</w:t>
      </w:r>
      <w:r w:rsidR="00BA1739">
        <w:rPr>
          <w:rFonts w:ascii="Century" w:hint="eastAsia"/>
          <w:sz w:val="24"/>
          <w:szCs w:val="24"/>
        </w:rPr>
        <w:t>当</w:t>
      </w:r>
      <w:r w:rsidR="005B78D2">
        <w:rPr>
          <w:rFonts w:ascii="Century" w:hint="eastAsia"/>
          <w:sz w:val="24"/>
          <w:szCs w:val="24"/>
        </w:rPr>
        <w:t>部会</w:t>
      </w:r>
      <w:r w:rsidR="00632F63">
        <w:rPr>
          <w:rFonts w:ascii="Century" w:hint="eastAsia"/>
          <w:sz w:val="24"/>
          <w:szCs w:val="24"/>
        </w:rPr>
        <w:t>が担当して</w:t>
      </w:r>
      <w:r w:rsidR="00422046" w:rsidRPr="00D66874">
        <w:rPr>
          <w:rFonts w:ascii="Century" w:hint="eastAsia"/>
          <w:sz w:val="24"/>
          <w:szCs w:val="24"/>
        </w:rPr>
        <w:t>おり</w:t>
      </w:r>
      <w:r w:rsidR="00632F63">
        <w:rPr>
          <w:rFonts w:ascii="Century" w:hint="eastAsia"/>
          <w:sz w:val="24"/>
          <w:szCs w:val="24"/>
        </w:rPr>
        <w:t>ます。</w:t>
      </w:r>
      <w:r w:rsidR="00422046" w:rsidRPr="00D66874">
        <w:rPr>
          <w:rFonts w:ascii="Century" w:hint="eastAsia"/>
          <w:sz w:val="24"/>
          <w:szCs w:val="24"/>
        </w:rPr>
        <w:t>近年は＜初期欠陥の要因排除の活動＞の一環として、</w:t>
      </w:r>
      <w:r w:rsidRPr="00D66874">
        <w:rPr>
          <w:rFonts w:ascii="Century" w:hint="eastAsia"/>
          <w:sz w:val="24"/>
          <w:szCs w:val="24"/>
        </w:rPr>
        <w:t>「コンクリート構造物の長寿命化に向けての課題と今後のあり方（</w:t>
      </w:r>
      <w:r w:rsidRPr="00632F63">
        <w:rPr>
          <w:rFonts w:asciiTheme="majorEastAsia" w:eastAsiaTheme="majorEastAsia" w:hAnsiTheme="majorEastAsia" w:hint="eastAsia"/>
          <w:sz w:val="24"/>
          <w:szCs w:val="24"/>
        </w:rPr>
        <w:t>2004</w:t>
      </w:r>
      <w:r w:rsidRPr="00D66874">
        <w:rPr>
          <w:rFonts w:ascii="Century" w:hint="eastAsia"/>
          <w:sz w:val="24"/>
          <w:szCs w:val="24"/>
        </w:rPr>
        <w:t>）」、「コンクリートの充てん不良防止のための施策（</w:t>
      </w:r>
      <w:r w:rsidRPr="00632F63">
        <w:rPr>
          <w:rFonts w:ascii="ＭＳ Ｐゴシック" w:eastAsia="ＭＳ Ｐゴシック" w:hAnsi="ＭＳ Ｐゴシック" w:hint="eastAsia"/>
          <w:sz w:val="24"/>
          <w:szCs w:val="24"/>
        </w:rPr>
        <w:t>2008）</w:t>
      </w:r>
      <w:r w:rsidRPr="00D66874">
        <w:rPr>
          <w:rFonts w:ascii="Century" w:hint="eastAsia"/>
          <w:sz w:val="24"/>
          <w:szCs w:val="24"/>
        </w:rPr>
        <w:t>」</w:t>
      </w:r>
      <w:r w:rsidR="00C459E4" w:rsidRPr="00D66874">
        <w:rPr>
          <w:rFonts w:ascii="Century" w:hint="eastAsia"/>
          <w:sz w:val="24"/>
          <w:szCs w:val="24"/>
        </w:rPr>
        <w:t>を</w:t>
      </w:r>
      <w:r w:rsidR="00422046" w:rsidRPr="00D66874">
        <w:rPr>
          <w:rFonts w:ascii="Century" w:hint="eastAsia"/>
          <w:sz w:val="24"/>
          <w:szCs w:val="24"/>
        </w:rPr>
        <w:t>報告書</w:t>
      </w:r>
      <w:r w:rsidR="00C459E4" w:rsidRPr="00D66874">
        <w:rPr>
          <w:rFonts w:ascii="Century" w:hint="eastAsia"/>
          <w:sz w:val="24"/>
          <w:szCs w:val="24"/>
        </w:rPr>
        <w:t>として</w:t>
      </w:r>
      <w:r w:rsidR="00422046" w:rsidRPr="00D66874">
        <w:rPr>
          <w:rFonts w:ascii="Century" w:hint="eastAsia"/>
          <w:sz w:val="24"/>
          <w:szCs w:val="24"/>
        </w:rPr>
        <w:t>取りまとめ、</w:t>
      </w:r>
      <w:r w:rsidR="00422046" w:rsidRPr="00632F63">
        <w:rPr>
          <w:rFonts w:ascii="ＭＳ Ｐゴシック" w:eastAsia="ＭＳ Ｐゴシック" w:hAnsi="ＭＳ Ｐゴシック" w:hint="eastAsia"/>
          <w:sz w:val="24"/>
          <w:szCs w:val="24"/>
        </w:rPr>
        <w:t>2010</w:t>
      </w:r>
      <w:r w:rsidR="00422046" w:rsidRPr="00D66874">
        <w:rPr>
          <w:rFonts w:ascii="Century" w:hint="eastAsia"/>
          <w:sz w:val="24"/>
          <w:szCs w:val="24"/>
        </w:rPr>
        <w:t>年には若手から中堅の技術者向けのテキストとして、「コンクリート構造物の品質向上のための施工</w:t>
      </w:r>
      <w:r w:rsidR="00422046" w:rsidRPr="00632F63">
        <w:rPr>
          <w:rFonts w:ascii="ＭＳ Ｐゴシック" w:eastAsia="ＭＳ Ｐゴシック" w:hAnsi="ＭＳ Ｐゴシック" w:hint="eastAsia"/>
          <w:sz w:val="24"/>
          <w:szCs w:val="24"/>
        </w:rPr>
        <w:t>Q&amp;A</w:t>
      </w:r>
      <w:r w:rsidR="00422046" w:rsidRPr="00D66874">
        <w:rPr>
          <w:rFonts w:ascii="Century" w:hint="eastAsia"/>
          <w:sz w:val="24"/>
          <w:szCs w:val="24"/>
        </w:rPr>
        <w:t>」を発刊いたしました。</w:t>
      </w:r>
    </w:p>
    <w:p w:rsidR="00422046" w:rsidRPr="00D66874" w:rsidRDefault="00422046" w:rsidP="00E36D72">
      <w:pPr>
        <w:snapToGrid w:val="0"/>
        <w:spacing w:line="400" w:lineRule="atLeast"/>
        <w:ind w:firstLineChars="100" w:firstLine="240"/>
        <w:rPr>
          <w:rFonts w:ascii="Century" w:hAnsi="Century"/>
          <w:sz w:val="24"/>
          <w:szCs w:val="24"/>
        </w:rPr>
      </w:pPr>
      <w:r w:rsidRPr="00D66874">
        <w:rPr>
          <w:rFonts w:ascii="Century" w:hint="eastAsia"/>
          <w:sz w:val="24"/>
          <w:szCs w:val="24"/>
        </w:rPr>
        <w:t>今回は、施工計画作成時の検討不足や施工前の準備不足、ならびにチェック不足に着目し、コンクリートの材料性能（強度や耐久性）に加えて、施工性能（環境条件や構造・部材条件など）に応じたコンクリートの配合、施工方法や種類の選定、確認を行なう手順を整理しました。第</w:t>
      </w:r>
      <w:r w:rsidRPr="00D66874">
        <w:rPr>
          <w:rFonts w:ascii="Century" w:hAnsi="Century" w:hint="eastAsia"/>
          <w:sz w:val="24"/>
          <w:szCs w:val="24"/>
        </w:rPr>
        <w:t>1</w:t>
      </w:r>
      <w:r w:rsidRPr="00D66874">
        <w:rPr>
          <w:rFonts w:ascii="Century" w:hint="eastAsia"/>
          <w:sz w:val="24"/>
          <w:szCs w:val="24"/>
        </w:rPr>
        <w:t>編をコンクリート工事のチェックポイント、第</w:t>
      </w:r>
      <w:r w:rsidRPr="00D66874">
        <w:rPr>
          <w:rFonts w:ascii="Century" w:hAnsi="Century" w:hint="eastAsia"/>
          <w:sz w:val="24"/>
          <w:szCs w:val="24"/>
        </w:rPr>
        <w:t>2</w:t>
      </w:r>
      <w:r w:rsidRPr="00D66874">
        <w:rPr>
          <w:rFonts w:ascii="Century" w:hint="eastAsia"/>
          <w:sz w:val="24"/>
          <w:szCs w:val="24"/>
        </w:rPr>
        <w:t>編を施工計画書作成例とし、別冊の「コンクリート構造物の品質向上のための施工</w:t>
      </w:r>
      <w:r w:rsidRPr="00632F63">
        <w:rPr>
          <w:rFonts w:ascii="ＭＳ Ｐゴシック" w:eastAsia="ＭＳ Ｐゴシック" w:hAnsi="ＭＳ Ｐゴシック" w:hint="eastAsia"/>
          <w:sz w:val="24"/>
          <w:szCs w:val="24"/>
        </w:rPr>
        <w:t>Q&amp;A</w:t>
      </w:r>
      <w:r w:rsidRPr="00D66874">
        <w:rPr>
          <w:rFonts w:ascii="Century" w:hint="eastAsia"/>
          <w:sz w:val="24"/>
          <w:szCs w:val="24"/>
        </w:rPr>
        <w:t>：</w:t>
      </w:r>
      <w:r w:rsidRPr="00632F63">
        <w:rPr>
          <w:rFonts w:ascii="ＭＳ Ｐゴシック" w:eastAsia="ＭＳ Ｐゴシック" w:hAnsi="ＭＳ Ｐゴシック" w:hint="eastAsia"/>
          <w:sz w:val="24"/>
          <w:szCs w:val="24"/>
        </w:rPr>
        <w:t>2015</w:t>
      </w:r>
      <w:r w:rsidRPr="00D66874">
        <w:rPr>
          <w:rFonts w:ascii="Century" w:hint="eastAsia"/>
          <w:sz w:val="24"/>
          <w:szCs w:val="24"/>
        </w:rPr>
        <w:t>年改訂版」と合わせて利用していただく構成となっています。</w:t>
      </w:r>
    </w:p>
    <w:p w:rsidR="00DF1D70" w:rsidRDefault="00422046" w:rsidP="00E36D72">
      <w:pPr>
        <w:snapToGrid w:val="0"/>
        <w:spacing w:line="400" w:lineRule="atLeast"/>
        <w:rPr>
          <w:rFonts w:ascii="Century"/>
          <w:sz w:val="24"/>
          <w:szCs w:val="24"/>
        </w:rPr>
      </w:pPr>
      <w:r w:rsidRPr="00D66874">
        <w:rPr>
          <w:rFonts w:ascii="Century" w:hint="eastAsia"/>
          <w:sz w:val="24"/>
          <w:szCs w:val="24"/>
        </w:rPr>
        <w:t xml:space="preserve">　</w:t>
      </w:r>
      <w:r w:rsidR="00E36D72">
        <w:rPr>
          <w:rFonts w:ascii="Century" w:hint="eastAsia"/>
          <w:sz w:val="24"/>
          <w:szCs w:val="24"/>
        </w:rPr>
        <w:t>つきましては、</w:t>
      </w:r>
      <w:r w:rsidRPr="00D66874">
        <w:rPr>
          <w:rFonts w:ascii="Century" w:hint="eastAsia"/>
          <w:sz w:val="24"/>
          <w:szCs w:val="24"/>
        </w:rPr>
        <w:t>これらのテキストを基に、</w:t>
      </w:r>
      <w:r w:rsidR="00DF1D70">
        <w:rPr>
          <w:rFonts w:ascii="Century" w:hint="eastAsia"/>
          <w:sz w:val="24"/>
          <w:szCs w:val="24"/>
        </w:rPr>
        <w:t>当</w:t>
      </w:r>
      <w:r w:rsidRPr="00D66874">
        <w:rPr>
          <w:rFonts w:ascii="Century" w:hint="eastAsia"/>
          <w:sz w:val="24"/>
          <w:szCs w:val="24"/>
        </w:rPr>
        <w:t>部会のメンバーを講師として標記セミナーを開催させていただきます。</w:t>
      </w:r>
    </w:p>
    <w:p w:rsidR="00422046" w:rsidRPr="00D66874" w:rsidRDefault="00422046" w:rsidP="00DF1D70">
      <w:pPr>
        <w:snapToGrid w:val="0"/>
        <w:spacing w:line="400" w:lineRule="atLeast"/>
        <w:ind w:firstLineChars="100" w:firstLine="240"/>
        <w:rPr>
          <w:rFonts w:ascii="Century" w:hAnsi="Century"/>
          <w:sz w:val="24"/>
          <w:szCs w:val="24"/>
        </w:rPr>
      </w:pPr>
      <w:r w:rsidRPr="00D66874">
        <w:rPr>
          <w:rFonts w:ascii="Century" w:hint="eastAsia"/>
          <w:sz w:val="24"/>
          <w:szCs w:val="24"/>
        </w:rPr>
        <w:t>有料</w:t>
      </w:r>
      <w:r w:rsidR="00E36D72">
        <w:rPr>
          <w:rFonts w:ascii="Century" w:hint="eastAsia"/>
          <w:sz w:val="24"/>
          <w:szCs w:val="24"/>
        </w:rPr>
        <w:t>とはなり</w:t>
      </w:r>
      <w:r w:rsidRPr="00D66874">
        <w:rPr>
          <w:rFonts w:ascii="Century" w:hint="eastAsia"/>
          <w:sz w:val="24"/>
          <w:szCs w:val="24"/>
        </w:rPr>
        <w:t>ますが、コンクリート構造物の初期欠陥排除の徹底という観点から、別紙内容による</w:t>
      </w:r>
      <w:r w:rsidR="00E34E4C" w:rsidRPr="00D66874">
        <w:rPr>
          <w:rFonts w:ascii="Century" w:hint="eastAsia"/>
          <w:sz w:val="24"/>
          <w:szCs w:val="24"/>
        </w:rPr>
        <w:t>本セミナーへ</w:t>
      </w:r>
      <w:r w:rsidR="009428FE">
        <w:rPr>
          <w:rFonts w:ascii="Century" w:hint="eastAsia"/>
          <w:sz w:val="24"/>
          <w:szCs w:val="24"/>
        </w:rPr>
        <w:t>、</w:t>
      </w:r>
      <w:r w:rsidR="00E34E4C" w:rsidRPr="00D66874">
        <w:rPr>
          <w:rFonts w:ascii="Century" w:hint="eastAsia"/>
          <w:sz w:val="24"/>
          <w:szCs w:val="24"/>
        </w:rPr>
        <w:t>貴社の若手から中堅の技術者の参加をお願い申し上げます。</w:t>
      </w:r>
    </w:p>
    <w:p w:rsidR="00E34E4C" w:rsidRPr="00D66874" w:rsidRDefault="00E34E4C" w:rsidP="00E36D72">
      <w:pPr>
        <w:snapToGrid w:val="0"/>
        <w:spacing w:line="400" w:lineRule="atLeast"/>
        <w:rPr>
          <w:rFonts w:ascii="Century" w:hAnsi="Century"/>
          <w:sz w:val="24"/>
          <w:szCs w:val="24"/>
        </w:rPr>
      </w:pPr>
      <w:r w:rsidRPr="00D66874">
        <w:rPr>
          <w:rFonts w:ascii="Century" w:hint="eastAsia"/>
          <w:sz w:val="24"/>
          <w:szCs w:val="24"/>
        </w:rPr>
        <w:t xml:space="preserve">　</w:t>
      </w:r>
      <w:r w:rsidR="00C459E4" w:rsidRPr="00D66874">
        <w:rPr>
          <w:rFonts w:ascii="Century" w:hint="eastAsia"/>
          <w:sz w:val="24"/>
          <w:szCs w:val="24"/>
        </w:rPr>
        <w:t>なお</w:t>
      </w:r>
      <w:r w:rsidRPr="00D66874">
        <w:rPr>
          <w:rFonts w:ascii="Century" w:hint="eastAsia"/>
          <w:sz w:val="24"/>
          <w:szCs w:val="24"/>
        </w:rPr>
        <w:t>、本セミナーは、</w:t>
      </w:r>
      <w:r w:rsidR="00226405" w:rsidRPr="00226405">
        <w:rPr>
          <w:rFonts w:ascii="Century" w:hAnsi="Century" w:hint="eastAsia"/>
          <w:kern w:val="2"/>
          <w:sz w:val="26"/>
          <w:szCs w:val="26"/>
        </w:rPr>
        <w:t>全国土木施工管理技</w:t>
      </w:r>
      <w:r w:rsidR="00330E1D">
        <w:rPr>
          <w:rFonts w:ascii="Century" w:hAnsi="Century" w:hint="eastAsia"/>
          <w:kern w:val="2"/>
          <w:sz w:val="26"/>
          <w:szCs w:val="26"/>
        </w:rPr>
        <w:t>士</w:t>
      </w:r>
      <w:r w:rsidR="00226405" w:rsidRPr="00226405">
        <w:rPr>
          <w:rFonts w:ascii="Century" w:hAnsi="Century" w:hint="eastAsia"/>
          <w:kern w:val="2"/>
          <w:sz w:val="26"/>
          <w:szCs w:val="26"/>
        </w:rPr>
        <w:t>会連合会</w:t>
      </w:r>
      <w:r w:rsidRPr="00D66874">
        <w:rPr>
          <w:rFonts w:ascii="Century" w:hint="eastAsia"/>
          <w:sz w:val="24"/>
          <w:szCs w:val="24"/>
        </w:rPr>
        <w:t>の</w:t>
      </w:r>
      <w:r w:rsidR="00C459E4" w:rsidRPr="00D66874">
        <w:rPr>
          <w:rFonts w:ascii="Century" w:hint="eastAsia"/>
          <w:sz w:val="24"/>
          <w:szCs w:val="24"/>
        </w:rPr>
        <w:t>継続教育プログラムの申請を行っております。</w:t>
      </w:r>
    </w:p>
    <w:p w:rsidR="00C459E4" w:rsidRPr="00D66874" w:rsidRDefault="00C459E4" w:rsidP="00E36D72">
      <w:pPr>
        <w:snapToGrid w:val="0"/>
        <w:spacing w:line="400" w:lineRule="atLeast"/>
        <w:rPr>
          <w:rFonts w:ascii="Century" w:hAnsi="Century"/>
          <w:sz w:val="24"/>
          <w:szCs w:val="24"/>
        </w:rPr>
      </w:pPr>
    </w:p>
    <w:p w:rsidR="00E34E4C" w:rsidRPr="00D66874" w:rsidRDefault="00117529" w:rsidP="00DF1D70">
      <w:pPr>
        <w:snapToGrid w:val="0"/>
        <w:spacing w:line="400" w:lineRule="atLeast"/>
        <w:ind w:firstLineChars="300" w:firstLine="720"/>
        <w:jc w:val="left"/>
        <w:rPr>
          <w:rFonts w:ascii="Century" w:hAnsi="Century"/>
          <w:sz w:val="24"/>
          <w:szCs w:val="24"/>
        </w:rPr>
      </w:pPr>
      <w:r>
        <w:rPr>
          <w:rFonts w:ascii="Century" w:hint="eastAsia"/>
          <w:sz w:val="24"/>
          <w:szCs w:val="24"/>
        </w:rPr>
        <w:t>２０１７</w:t>
      </w:r>
      <w:r w:rsidR="00C459E4" w:rsidRPr="00D66874">
        <w:rPr>
          <w:rFonts w:ascii="Century" w:hint="eastAsia"/>
          <w:sz w:val="24"/>
          <w:szCs w:val="24"/>
        </w:rPr>
        <w:t>年</w:t>
      </w:r>
      <w:r w:rsidR="0080670D">
        <w:rPr>
          <w:rFonts w:ascii="Century" w:hint="eastAsia"/>
          <w:sz w:val="24"/>
          <w:szCs w:val="24"/>
        </w:rPr>
        <w:t>３</w:t>
      </w:r>
      <w:r w:rsidR="00C459E4" w:rsidRPr="00D66874">
        <w:rPr>
          <w:rFonts w:ascii="Century" w:hint="eastAsia"/>
          <w:sz w:val="24"/>
          <w:szCs w:val="24"/>
        </w:rPr>
        <w:t>月</w:t>
      </w:r>
    </w:p>
    <w:p w:rsidR="00C459E4" w:rsidRPr="00D66874" w:rsidRDefault="00C459E4" w:rsidP="00DF1D70">
      <w:pPr>
        <w:snapToGrid w:val="0"/>
        <w:spacing w:line="400" w:lineRule="atLeast"/>
        <w:ind w:right="960" w:firstLineChars="1683" w:firstLine="4039"/>
        <w:jc w:val="left"/>
        <w:rPr>
          <w:rFonts w:ascii="Century" w:hAnsi="Century"/>
          <w:sz w:val="24"/>
          <w:szCs w:val="24"/>
        </w:rPr>
      </w:pPr>
      <w:r w:rsidRPr="00D66874">
        <w:rPr>
          <w:rFonts w:ascii="Century" w:hint="eastAsia"/>
          <w:sz w:val="24"/>
          <w:szCs w:val="24"/>
        </w:rPr>
        <w:t>主催　一般社団法人日本建設業連合会</w:t>
      </w:r>
    </w:p>
    <w:p w:rsidR="00BA1739" w:rsidRDefault="00C459E4" w:rsidP="00DF1D70">
      <w:pPr>
        <w:snapToGrid w:val="0"/>
        <w:spacing w:line="400" w:lineRule="atLeast"/>
        <w:jc w:val="right"/>
        <w:rPr>
          <w:rFonts w:asciiTheme="majorEastAsia" w:eastAsiaTheme="majorEastAsia" w:hAnsiTheme="majorEastAsia"/>
          <w:sz w:val="24"/>
          <w:szCs w:val="24"/>
        </w:rPr>
      </w:pPr>
      <w:r w:rsidRPr="00D66874">
        <w:rPr>
          <w:rFonts w:ascii="Century" w:hint="eastAsia"/>
          <w:sz w:val="24"/>
          <w:szCs w:val="24"/>
        </w:rPr>
        <w:t>土木工事技術員会　コンクリート技術部会</w:t>
      </w:r>
      <w:r w:rsidR="00BA1739">
        <w:rPr>
          <w:rFonts w:asciiTheme="majorEastAsia" w:eastAsiaTheme="majorEastAsia" w:hAnsiTheme="majorEastAsia"/>
          <w:sz w:val="24"/>
          <w:szCs w:val="24"/>
        </w:rPr>
        <w:br w:type="page"/>
      </w:r>
    </w:p>
    <w:p w:rsidR="009428FE" w:rsidRPr="007D1586" w:rsidRDefault="006B5FDC" w:rsidP="007D1586">
      <w:pPr>
        <w:snapToGrid w:val="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lastRenderedPageBreak/>
        <w:t>１</w:t>
      </w:r>
      <w:r w:rsidR="009428FE" w:rsidRPr="007D1586">
        <w:rPr>
          <w:rFonts w:asciiTheme="majorEastAsia" w:eastAsiaTheme="majorEastAsia" w:hAnsiTheme="majorEastAsia" w:hint="eastAsia"/>
          <w:sz w:val="24"/>
          <w:szCs w:val="24"/>
        </w:rPr>
        <w:t>.開催日時</w:t>
      </w:r>
    </w:p>
    <w:p w:rsidR="009428FE" w:rsidRPr="004E04E7" w:rsidRDefault="00117529" w:rsidP="004006B1">
      <w:pPr>
        <w:snapToGrid w:val="0"/>
        <w:ind w:leftChars="100" w:left="210" w:firstLineChars="112" w:firstLine="269"/>
        <w:jc w:val="left"/>
        <w:rPr>
          <w:rFonts w:ascii="Century"/>
          <w:sz w:val="24"/>
          <w:szCs w:val="24"/>
        </w:rPr>
      </w:pPr>
      <w:r>
        <w:rPr>
          <w:rFonts w:ascii="Century" w:hint="eastAsia"/>
          <w:sz w:val="24"/>
          <w:szCs w:val="24"/>
        </w:rPr>
        <w:t>２０１７</w:t>
      </w:r>
      <w:r w:rsidR="009428FE">
        <w:rPr>
          <w:rFonts w:ascii="Century" w:hint="eastAsia"/>
          <w:sz w:val="24"/>
          <w:szCs w:val="24"/>
        </w:rPr>
        <w:t>年</w:t>
      </w:r>
      <w:r>
        <w:rPr>
          <w:rFonts w:ascii="Century" w:hint="eastAsia"/>
          <w:sz w:val="24"/>
          <w:szCs w:val="24"/>
        </w:rPr>
        <w:t>３</w:t>
      </w:r>
      <w:r w:rsidR="009428FE">
        <w:rPr>
          <w:rFonts w:ascii="Century" w:hint="eastAsia"/>
          <w:sz w:val="24"/>
          <w:szCs w:val="24"/>
        </w:rPr>
        <w:t>月</w:t>
      </w:r>
      <w:r>
        <w:rPr>
          <w:rFonts w:ascii="Century" w:hint="eastAsia"/>
          <w:sz w:val="24"/>
          <w:szCs w:val="24"/>
        </w:rPr>
        <w:t>３０</w:t>
      </w:r>
      <w:r w:rsidR="009428FE">
        <w:rPr>
          <w:rFonts w:ascii="Century" w:hint="eastAsia"/>
          <w:sz w:val="24"/>
          <w:szCs w:val="24"/>
        </w:rPr>
        <w:t>日（</w:t>
      </w:r>
      <w:r w:rsidR="00D74B77">
        <w:rPr>
          <w:rFonts w:ascii="Century" w:hint="eastAsia"/>
          <w:sz w:val="24"/>
          <w:szCs w:val="24"/>
        </w:rPr>
        <w:t>木</w:t>
      </w:r>
      <w:r w:rsidR="009428FE">
        <w:rPr>
          <w:rFonts w:ascii="Century" w:hint="eastAsia"/>
          <w:sz w:val="24"/>
          <w:szCs w:val="24"/>
        </w:rPr>
        <w:t>）</w:t>
      </w:r>
      <w:r w:rsidR="004E04E7">
        <w:rPr>
          <w:rFonts w:ascii="Century" w:hint="eastAsia"/>
          <w:sz w:val="24"/>
          <w:szCs w:val="24"/>
        </w:rPr>
        <w:t>1</w:t>
      </w:r>
      <w:r w:rsidR="004006B1">
        <w:rPr>
          <w:rFonts w:ascii="Century" w:hint="eastAsia"/>
          <w:sz w:val="24"/>
          <w:szCs w:val="24"/>
        </w:rPr>
        <w:t>3</w:t>
      </w:r>
      <w:r w:rsidR="004E04E7">
        <w:rPr>
          <w:rFonts w:ascii="Century" w:hint="eastAsia"/>
          <w:sz w:val="24"/>
          <w:szCs w:val="24"/>
        </w:rPr>
        <w:t>：</w:t>
      </w:r>
      <w:r w:rsidR="00515D6C">
        <w:rPr>
          <w:rFonts w:ascii="Century" w:hint="eastAsia"/>
          <w:sz w:val="24"/>
          <w:szCs w:val="24"/>
        </w:rPr>
        <w:t>0</w:t>
      </w:r>
      <w:r w:rsidR="004E04E7">
        <w:rPr>
          <w:rFonts w:ascii="Century" w:hint="eastAsia"/>
          <w:sz w:val="24"/>
          <w:szCs w:val="24"/>
        </w:rPr>
        <w:t>0</w:t>
      </w:r>
      <w:r w:rsidR="004E04E7">
        <w:rPr>
          <w:rFonts w:ascii="Century" w:hint="eastAsia"/>
          <w:sz w:val="24"/>
          <w:szCs w:val="24"/>
        </w:rPr>
        <w:t>～</w:t>
      </w:r>
      <w:r w:rsidR="004E04E7">
        <w:rPr>
          <w:rFonts w:ascii="Century" w:hint="eastAsia"/>
          <w:sz w:val="24"/>
          <w:szCs w:val="24"/>
        </w:rPr>
        <w:t>17</w:t>
      </w:r>
      <w:r w:rsidR="004E04E7">
        <w:rPr>
          <w:rFonts w:ascii="Century" w:hint="eastAsia"/>
          <w:sz w:val="24"/>
          <w:szCs w:val="24"/>
        </w:rPr>
        <w:t>：</w:t>
      </w:r>
      <w:r w:rsidR="004006B1">
        <w:rPr>
          <w:rFonts w:ascii="Century" w:hint="eastAsia"/>
          <w:sz w:val="24"/>
          <w:szCs w:val="24"/>
        </w:rPr>
        <w:t>00</w:t>
      </w:r>
    </w:p>
    <w:p w:rsidR="009428FE" w:rsidRPr="007D1586" w:rsidRDefault="006B5FDC" w:rsidP="007D1586">
      <w:pPr>
        <w:snapToGrid w:val="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２</w:t>
      </w:r>
      <w:r w:rsidRPr="007D1586">
        <w:rPr>
          <w:rFonts w:asciiTheme="majorEastAsia" w:eastAsiaTheme="majorEastAsia" w:hAnsiTheme="majorEastAsia" w:hint="eastAsia"/>
          <w:sz w:val="24"/>
          <w:szCs w:val="24"/>
        </w:rPr>
        <w:t>.</w:t>
      </w:r>
      <w:r w:rsidR="009428FE" w:rsidRPr="007D1586">
        <w:rPr>
          <w:rFonts w:asciiTheme="majorEastAsia" w:eastAsiaTheme="majorEastAsia" w:hAnsiTheme="majorEastAsia" w:hint="eastAsia"/>
          <w:sz w:val="24"/>
          <w:szCs w:val="24"/>
        </w:rPr>
        <w:t>会　場</w:t>
      </w:r>
    </w:p>
    <w:p w:rsidR="009428FE" w:rsidRDefault="004E04E7" w:rsidP="002C07F0">
      <w:pPr>
        <w:snapToGrid w:val="0"/>
        <w:ind w:leftChars="100" w:left="210" w:firstLineChars="79" w:firstLine="190"/>
        <w:jc w:val="left"/>
        <w:rPr>
          <w:rFonts w:ascii="Century"/>
          <w:sz w:val="24"/>
          <w:szCs w:val="24"/>
        </w:rPr>
      </w:pPr>
      <w:r>
        <w:rPr>
          <w:rFonts w:ascii="Century" w:hint="eastAsia"/>
          <w:sz w:val="24"/>
          <w:szCs w:val="24"/>
        </w:rPr>
        <w:t>［</w:t>
      </w:r>
      <w:r>
        <w:rPr>
          <w:rFonts w:ascii="Century" w:hint="eastAsia"/>
          <w:sz w:val="24"/>
          <w:szCs w:val="24"/>
        </w:rPr>
        <w:t>ABC</w:t>
      </w:r>
      <w:r>
        <w:rPr>
          <w:rFonts w:ascii="Century" w:hint="eastAsia"/>
          <w:sz w:val="24"/>
          <w:szCs w:val="24"/>
        </w:rPr>
        <w:t>］</w:t>
      </w:r>
      <w:r w:rsidR="006B5FDC">
        <w:rPr>
          <w:rFonts w:ascii="Century" w:hint="eastAsia"/>
          <w:sz w:val="24"/>
          <w:szCs w:val="24"/>
        </w:rPr>
        <w:t>アットビジネスセンター東京駅八重洲通り</w:t>
      </w:r>
      <w:r w:rsidR="009428FE">
        <w:rPr>
          <w:rFonts w:ascii="Century" w:hint="eastAsia"/>
          <w:sz w:val="24"/>
          <w:szCs w:val="24"/>
        </w:rPr>
        <w:t xml:space="preserve">　</w:t>
      </w:r>
      <w:r w:rsidR="006B5FDC">
        <w:rPr>
          <w:rFonts w:ascii="Century" w:hint="eastAsia"/>
          <w:sz w:val="24"/>
          <w:szCs w:val="24"/>
        </w:rPr>
        <w:t>５</w:t>
      </w:r>
      <w:r w:rsidR="009428FE">
        <w:rPr>
          <w:rFonts w:ascii="Century" w:hint="eastAsia"/>
          <w:sz w:val="24"/>
          <w:szCs w:val="24"/>
        </w:rPr>
        <w:t xml:space="preserve">階　</w:t>
      </w:r>
      <w:r w:rsidR="006B5FDC">
        <w:rPr>
          <w:rFonts w:ascii="Century" w:hint="eastAsia"/>
          <w:sz w:val="24"/>
          <w:szCs w:val="24"/>
        </w:rPr>
        <w:t>５０１</w:t>
      </w:r>
      <w:r w:rsidR="009428FE">
        <w:rPr>
          <w:rFonts w:ascii="Century" w:hint="eastAsia"/>
          <w:sz w:val="24"/>
          <w:szCs w:val="24"/>
        </w:rPr>
        <w:t>会議室</w:t>
      </w:r>
    </w:p>
    <w:p w:rsidR="009428FE" w:rsidRDefault="009428FE" w:rsidP="008C0EAD">
      <w:pPr>
        <w:snapToGrid w:val="0"/>
        <w:ind w:leftChars="100" w:left="210" w:firstLineChars="162" w:firstLine="389"/>
        <w:jc w:val="left"/>
        <w:rPr>
          <w:rFonts w:ascii="Century"/>
          <w:sz w:val="24"/>
          <w:szCs w:val="24"/>
        </w:rPr>
      </w:pPr>
      <w:r>
        <w:rPr>
          <w:rFonts w:ascii="Century" w:hint="eastAsia"/>
          <w:sz w:val="24"/>
          <w:szCs w:val="24"/>
        </w:rPr>
        <w:t>東京都中央区</w:t>
      </w:r>
      <w:r w:rsidR="006B5FDC">
        <w:rPr>
          <w:rFonts w:ascii="Century" w:hint="eastAsia"/>
          <w:sz w:val="24"/>
          <w:szCs w:val="24"/>
        </w:rPr>
        <w:t>八丁堀１</w:t>
      </w:r>
      <w:r>
        <w:rPr>
          <w:rFonts w:ascii="Century" w:hint="eastAsia"/>
          <w:sz w:val="24"/>
          <w:szCs w:val="24"/>
        </w:rPr>
        <w:t>－</w:t>
      </w:r>
      <w:r w:rsidR="006B5FDC">
        <w:rPr>
          <w:rFonts w:ascii="Century" w:hint="eastAsia"/>
          <w:sz w:val="24"/>
          <w:szCs w:val="24"/>
        </w:rPr>
        <w:t>９</w:t>
      </w:r>
      <w:r>
        <w:rPr>
          <w:rFonts w:ascii="Century" w:hint="eastAsia"/>
          <w:sz w:val="24"/>
          <w:szCs w:val="24"/>
        </w:rPr>
        <w:t>－</w:t>
      </w:r>
      <w:r w:rsidR="006B5FDC">
        <w:rPr>
          <w:rFonts w:ascii="Century" w:hint="eastAsia"/>
          <w:sz w:val="24"/>
          <w:szCs w:val="24"/>
        </w:rPr>
        <w:t>８　八重洲通りハタビル</w:t>
      </w:r>
    </w:p>
    <w:p w:rsidR="009428FE" w:rsidRDefault="009428FE" w:rsidP="002C07F0">
      <w:pPr>
        <w:snapToGrid w:val="0"/>
        <w:ind w:leftChars="100" w:left="210" w:firstLineChars="79" w:firstLine="190"/>
        <w:jc w:val="left"/>
        <w:rPr>
          <w:rFonts w:ascii="Century"/>
          <w:sz w:val="24"/>
          <w:szCs w:val="24"/>
        </w:rPr>
      </w:pPr>
      <w:r>
        <w:rPr>
          <w:rFonts w:ascii="Century" w:hint="eastAsia"/>
          <w:sz w:val="24"/>
          <w:szCs w:val="24"/>
        </w:rPr>
        <w:t>【交通】</w:t>
      </w:r>
      <w:r>
        <w:rPr>
          <w:rFonts w:ascii="Century" w:hint="eastAsia"/>
          <w:sz w:val="24"/>
          <w:szCs w:val="24"/>
        </w:rPr>
        <w:t>JR</w:t>
      </w:r>
      <w:r>
        <w:rPr>
          <w:rFonts w:ascii="Century" w:hint="eastAsia"/>
          <w:sz w:val="24"/>
          <w:szCs w:val="24"/>
        </w:rPr>
        <w:t>東京</w:t>
      </w:r>
      <w:r w:rsidR="006B5FDC">
        <w:rPr>
          <w:rFonts w:ascii="Century" w:hint="eastAsia"/>
          <w:sz w:val="24"/>
          <w:szCs w:val="24"/>
        </w:rPr>
        <w:t xml:space="preserve">駅（八重洲中央口）下車　</w:t>
      </w:r>
      <w:r>
        <w:rPr>
          <w:rFonts w:ascii="Century" w:hint="eastAsia"/>
          <w:sz w:val="24"/>
          <w:szCs w:val="24"/>
        </w:rPr>
        <w:t>徒歩</w:t>
      </w:r>
      <w:r>
        <w:rPr>
          <w:rFonts w:ascii="Century" w:hint="eastAsia"/>
          <w:sz w:val="24"/>
          <w:szCs w:val="24"/>
        </w:rPr>
        <w:t>10</w:t>
      </w:r>
      <w:r>
        <w:rPr>
          <w:rFonts w:ascii="Century" w:hint="eastAsia"/>
          <w:sz w:val="24"/>
          <w:szCs w:val="24"/>
        </w:rPr>
        <w:t>分</w:t>
      </w:r>
    </w:p>
    <w:p w:rsidR="009428FE" w:rsidRDefault="009428FE" w:rsidP="007D1586">
      <w:pPr>
        <w:snapToGrid w:val="0"/>
        <w:ind w:leftChars="100" w:left="210"/>
        <w:jc w:val="left"/>
        <w:rPr>
          <w:rFonts w:ascii="Century"/>
          <w:sz w:val="24"/>
          <w:szCs w:val="24"/>
        </w:rPr>
      </w:pPr>
      <w:r>
        <w:rPr>
          <w:rFonts w:ascii="Century" w:hint="eastAsia"/>
          <w:sz w:val="24"/>
          <w:szCs w:val="24"/>
        </w:rPr>
        <w:t xml:space="preserve">　　　　</w:t>
      </w:r>
      <w:r w:rsidR="006B5FDC">
        <w:rPr>
          <w:rFonts w:ascii="Century" w:hint="eastAsia"/>
          <w:sz w:val="24"/>
          <w:szCs w:val="24"/>
        </w:rPr>
        <w:t>東京メトロ　日比谷</w:t>
      </w:r>
      <w:r>
        <w:rPr>
          <w:rFonts w:ascii="Century" w:hint="eastAsia"/>
          <w:sz w:val="24"/>
          <w:szCs w:val="24"/>
        </w:rPr>
        <w:t>線</w:t>
      </w:r>
      <w:r w:rsidR="006B5FDC">
        <w:rPr>
          <w:rFonts w:ascii="Century" w:hint="eastAsia"/>
          <w:sz w:val="24"/>
          <w:szCs w:val="24"/>
        </w:rPr>
        <w:t xml:space="preserve">　八丁堀駅（Ａ５出口）下車　</w:t>
      </w:r>
      <w:r>
        <w:rPr>
          <w:rFonts w:ascii="Century" w:hint="eastAsia"/>
          <w:sz w:val="24"/>
          <w:szCs w:val="24"/>
        </w:rPr>
        <w:t>徒歩</w:t>
      </w:r>
      <w:r>
        <w:rPr>
          <w:rFonts w:ascii="Century" w:hint="eastAsia"/>
          <w:sz w:val="24"/>
          <w:szCs w:val="24"/>
        </w:rPr>
        <w:t>5</w:t>
      </w:r>
      <w:r>
        <w:rPr>
          <w:rFonts w:ascii="Century" w:hint="eastAsia"/>
          <w:sz w:val="24"/>
          <w:szCs w:val="24"/>
        </w:rPr>
        <w:t>分</w:t>
      </w:r>
    </w:p>
    <w:p w:rsidR="006B5FDC" w:rsidRPr="007D1586" w:rsidRDefault="006B5FDC" w:rsidP="006B5FDC">
      <w:pPr>
        <w:snapToGrid w:val="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３</w:t>
      </w:r>
      <w:r w:rsidRPr="007D1586">
        <w:rPr>
          <w:rFonts w:asciiTheme="majorEastAsia" w:eastAsiaTheme="majorEastAsia" w:hAnsiTheme="majorEastAsia" w:hint="eastAsia"/>
          <w:sz w:val="24"/>
          <w:szCs w:val="24"/>
        </w:rPr>
        <w:t>.セミナー次第</w:t>
      </w:r>
    </w:p>
    <w:p w:rsidR="004006B1" w:rsidRDefault="006B5FDC" w:rsidP="004006B1">
      <w:pPr>
        <w:snapToGrid w:val="0"/>
        <w:ind w:firstLineChars="100" w:firstLine="240"/>
        <w:jc w:val="left"/>
        <w:rPr>
          <w:rFonts w:ascii="Century"/>
          <w:sz w:val="24"/>
          <w:szCs w:val="24"/>
        </w:rPr>
      </w:pPr>
      <w:r>
        <w:rPr>
          <w:rFonts w:ascii="Century" w:hint="eastAsia"/>
          <w:sz w:val="24"/>
          <w:szCs w:val="24"/>
        </w:rPr>
        <w:t>（</w:t>
      </w:r>
      <w:r w:rsidR="00BA1739">
        <w:rPr>
          <w:rFonts w:ascii="Century" w:hint="eastAsia"/>
          <w:sz w:val="24"/>
          <w:szCs w:val="24"/>
        </w:rPr>
        <w:t>１）</w:t>
      </w:r>
      <w:r>
        <w:rPr>
          <w:rFonts w:ascii="Century" w:hint="eastAsia"/>
          <w:sz w:val="24"/>
          <w:szCs w:val="24"/>
        </w:rPr>
        <w:t>開会あいさつ</w:t>
      </w:r>
    </w:p>
    <w:p w:rsidR="004006B1" w:rsidRDefault="006B5FDC" w:rsidP="004006B1">
      <w:pPr>
        <w:snapToGrid w:val="0"/>
        <w:ind w:firstLineChars="100" w:firstLine="240"/>
        <w:jc w:val="left"/>
        <w:rPr>
          <w:rFonts w:ascii="Century"/>
          <w:sz w:val="24"/>
          <w:szCs w:val="24"/>
        </w:rPr>
      </w:pPr>
      <w:r>
        <w:rPr>
          <w:rFonts w:ascii="Century" w:hint="eastAsia"/>
          <w:sz w:val="24"/>
          <w:szCs w:val="24"/>
        </w:rPr>
        <w:t>（</w:t>
      </w:r>
      <w:r w:rsidR="004006B1">
        <w:rPr>
          <w:rFonts w:ascii="Century" w:hint="eastAsia"/>
          <w:sz w:val="24"/>
          <w:szCs w:val="24"/>
        </w:rPr>
        <w:t>２</w:t>
      </w:r>
      <w:r>
        <w:rPr>
          <w:rFonts w:ascii="Century" w:hint="eastAsia"/>
          <w:sz w:val="24"/>
          <w:szCs w:val="24"/>
        </w:rPr>
        <w:t>）「コンクリート工事のチェックポイント」の概要説明</w:t>
      </w:r>
    </w:p>
    <w:p w:rsidR="004006B1" w:rsidRDefault="004006B1" w:rsidP="004006B1">
      <w:pPr>
        <w:snapToGrid w:val="0"/>
        <w:ind w:firstLineChars="100" w:firstLine="240"/>
        <w:jc w:val="left"/>
        <w:rPr>
          <w:rFonts w:ascii="Century"/>
          <w:sz w:val="24"/>
          <w:szCs w:val="24"/>
        </w:rPr>
      </w:pPr>
      <w:r>
        <w:rPr>
          <w:rFonts w:ascii="Century" w:hint="eastAsia"/>
          <w:sz w:val="24"/>
          <w:szCs w:val="24"/>
        </w:rPr>
        <w:t>（３</w:t>
      </w:r>
      <w:r w:rsidR="006B5FDC">
        <w:rPr>
          <w:rFonts w:ascii="Century" w:hint="eastAsia"/>
          <w:sz w:val="24"/>
          <w:szCs w:val="24"/>
        </w:rPr>
        <w:t>）「施工計画書</w:t>
      </w:r>
      <w:r>
        <w:rPr>
          <w:rFonts w:ascii="Century" w:hint="eastAsia"/>
          <w:sz w:val="24"/>
          <w:szCs w:val="24"/>
        </w:rPr>
        <w:t>作成</w:t>
      </w:r>
      <w:r w:rsidR="006B5FDC">
        <w:rPr>
          <w:rFonts w:ascii="Century" w:hint="eastAsia"/>
          <w:sz w:val="24"/>
          <w:szCs w:val="24"/>
        </w:rPr>
        <w:t>例」の概要説明</w:t>
      </w:r>
    </w:p>
    <w:p w:rsidR="00F764AA" w:rsidRDefault="004006B1" w:rsidP="004006B1">
      <w:pPr>
        <w:snapToGrid w:val="0"/>
        <w:ind w:firstLineChars="100" w:firstLine="240"/>
        <w:jc w:val="left"/>
        <w:rPr>
          <w:rFonts w:ascii="Century" w:hint="eastAsia"/>
          <w:sz w:val="24"/>
          <w:szCs w:val="24"/>
        </w:rPr>
      </w:pPr>
      <w:r>
        <w:rPr>
          <w:rFonts w:ascii="Century" w:hint="eastAsia"/>
          <w:sz w:val="24"/>
          <w:szCs w:val="24"/>
        </w:rPr>
        <w:t>（４</w:t>
      </w:r>
      <w:r w:rsidR="006B5FDC">
        <w:rPr>
          <w:rFonts w:ascii="Century" w:hint="eastAsia"/>
          <w:sz w:val="24"/>
          <w:szCs w:val="24"/>
        </w:rPr>
        <w:t>）</w:t>
      </w:r>
      <w:r w:rsidR="00F764AA" w:rsidRPr="00F764AA">
        <w:rPr>
          <w:rFonts w:ascii="Century" w:hint="eastAsia"/>
          <w:sz w:val="24"/>
          <w:szCs w:val="24"/>
        </w:rPr>
        <w:t>「コンクリート構造物の品質向上のための施工</w:t>
      </w:r>
      <w:r w:rsidR="00F764AA" w:rsidRPr="00F764AA">
        <w:rPr>
          <w:rFonts w:ascii="Century" w:hint="eastAsia"/>
          <w:sz w:val="24"/>
          <w:szCs w:val="24"/>
        </w:rPr>
        <w:t>Q&amp;A</w:t>
      </w:r>
      <w:r w:rsidR="00F764AA" w:rsidRPr="00F764AA">
        <w:rPr>
          <w:rFonts w:ascii="Century" w:hint="eastAsia"/>
          <w:sz w:val="24"/>
          <w:szCs w:val="24"/>
        </w:rPr>
        <w:t>：</w:t>
      </w:r>
      <w:r w:rsidR="00F764AA" w:rsidRPr="00F764AA">
        <w:rPr>
          <w:rFonts w:ascii="Century" w:hint="eastAsia"/>
          <w:sz w:val="24"/>
          <w:szCs w:val="24"/>
        </w:rPr>
        <w:t>2015</w:t>
      </w:r>
      <w:r w:rsidR="00F764AA" w:rsidRPr="00F764AA">
        <w:rPr>
          <w:rFonts w:ascii="Century" w:hint="eastAsia"/>
          <w:sz w:val="24"/>
          <w:szCs w:val="24"/>
        </w:rPr>
        <w:t>年</w:t>
      </w:r>
      <w:bookmarkStart w:id="0" w:name="_GoBack"/>
      <w:bookmarkEnd w:id="0"/>
      <w:r w:rsidR="00F764AA" w:rsidRPr="00F764AA">
        <w:rPr>
          <w:rFonts w:ascii="Century" w:hint="eastAsia"/>
          <w:sz w:val="24"/>
          <w:szCs w:val="24"/>
        </w:rPr>
        <w:t>版」</w:t>
      </w:r>
    </w:p>
    <w:p w:rsidR="004006B1" w:rsidRDefault="00F764AA" w:rsidP="00F764AA">
      <w:pPr>
        <w:snapToGrid w:val="0"/>
        <w:ind w:firstLineChars="354" w:firstLine="850"/>
        <w:jc w:val="left"/>
        <w:rPr>
          <w:rFonts w:ascii="Century"/>
          <w:sz w:val="24"/>
          <w:szCs w:val="24"/>
        </w:rPr>
      </w:pPr>
      <w:r>
        <w:rPr>
          <w:rFonts w:ascii="Century" w:hint="eastAsia"/>
          <w:sz w:val="24"/>
          <w:szCs w:val="24"/>
        </w:rPr>
        <w:t>改訂</w:t>
      </w:r>
      <w:r w:rsidRPr="00F764AA">
        <w:rPr>
          <w:rFonts w:ascii="Century" w:hint="eastAsia"/>
          <w:sz w:val="24"/>
          <w:szCs w:val="24"/>
        </w:rPr>
        <w:t>のポイントの概要説明</w:t>
      </w:r>
    </w:p>
    <w:p w:rsidR="006B5FDC" w:rsidRDefault="004006B1" w:rsidP="004006B1">
      <w:pPr>
        <w:snapToGrid w:val="0"/>
        <w:ind w:firstLineChars="100" w:firstLine="240"/>
        <w:jc w:val="left"/>
        <w:rPr>
          <w:rFonts w:ascii="Century"/>
          <w:sz w:val="24"/>
          <w:szCs w:val="24"/>
        </w:rPr>
      </w:pPr>
      <w:r>
        <w:rPr>
          <w:rFonts w:ascii="Century" w:hint="eastAsia"/>
          <w:sz w:val="24"/>
          <w:szCs w:val="24"/>
        </w:rPr>
        <w:t>（５</w:t>
      </w:r>
      <w:r w:rsidR="00BA1739">
        <w:rPr>
          <w:rFonts w:ascii="Century" w:hint="eastAsia"/>
          <w:sz w:val="24"/>
          <w:szCs w:val="24"/>
        </w:rPr>
        <w:t>）</w:t>
      </w:r>
      <w:r w:rsidR="006C1D8C">
        <w:rPr>
          <w:rFonts w:ascii="Century" w:hint="eastAsia"/>
          <w:sz w:val="24"/>
          <w:szCs w:val="24"/>
        </w:rPr>
        <w:t>閉会</w:t>
      </w:r>
    </w:p>
    <w:p w:rsidR="006B5FDC" w:rsidRDefault="006B5FDC" w:rsidP="007D1586">
      <w:pPr>
        <w:snapToGrid w:val="0"/>
        <w:jc w:val="left"/>
        <w:rPr>
          <w:rFonts w:ascii="Century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４</w:t>
      </w:r>
      <w:r w:rsidRPr="007D1586">
        <w:rPr>
          <w:rFonts w:asciiTheme="majorEastAsia" w:eastAsiaTheme="majorEastAsia" w:hAnsiTheme="majorEastAsia" w:hint="eastAsia"/>
          <w:sz w:val="24"/>
          <w:szCs w:val="24"/>
        </w:rPr>
        <w:t>.募集人員</w:t>
      </w:r>
    </w:p>
    <w:p w:rsidR="007D1586" w:rsidRPr="00D65D1F" w:rsidRDefault="004006B1" w:rsidP="00D65D1F">
      <w:pPr>
        <w:snapToGrid w:val="0"/>
        <w:ind w:leftChars="100" w:left="210" w:firstLineChars="100" w:firstLine="240"/>
        <w:jc w:val="left"/>
        <w:rPr>
          <w:rFonts w:ascii="Century"/>
          <w:sz w:val="24"/>
          <w:szCs w:val="24"/>
        </w:rPr>
      </w:pPr>
      <w:r>
        <w:rPr>
          <w:rFonts w:ascii="Century" w:hint="eastAsia"/>
          <w:sz w:val="24"/>
          <w:szCs w:val="24"/>
        </w:rPr>
        <w:t>１８</w:t>
      </w:r>
      <w:r w:rsidR="00D65D1F">
        <w:rPr>
          <w:rFonts w:ascii="Century" w:hint="eastAsia"/>
          <w:sz w:val="24"/>
          <w:szCs w:val="24"/>
        </w:rPr>
        <w:t>０</w:t>
      </w:r>
      <w:r w:rsidR="007D1586" w:rsidRPr="007D1586">
        <w:rPr>
          <w:rFonts w:ascii="Century" w:hint="eastAsia"/>
          <w:sz w:val="24"/>
          <w:szCs w:val="24"/>
        </w:rPr>
        <w:t>名（定員となり次第締切り</w:t>
      </w:r>
      <w:r w:rsidR="00D65D1F">
        <w:rPr>
          <w:rFonts w:ascii="Century" w:hint="eastAsia"/>
          <w:sz w:val="24"/>
          <w:szCs w:val="24"/>
        </w:rPr>
        <w:t>いたします。</w:t>
      </w:r>
      <w:r w:rsidR="007D1586" w:rsidRPr="007D1586">
        <w:rPr>
          <w:rFonts w:ascii="Century" w:hint="eastAsia"/>
          <w:sz w:val="24"/>
          <w:szCs w:val="24"/>
        </w:rPr>
        <w:t>）</w:t>
      </w:r>
    </w:p>
    <w:p w:rsidR="007D1586" w:rsidRPr="007D1586" w:rsidRDefault="00D65D1F" w:rsidP="007D1586">
      <w:pPr>
        <w:snapToGrid w:val="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５</w:t>
      </w:r>
      <w:r w:rsidR="007D1586" w:rsidRPr="007D1586">
        <w:rPr>
          <w:rFonts w:asciiTheme="majorEastAsia" w:eastAsiaTheme="majorEastAsia" w:hAnsiTheme="majorEastAsia" w:hint="eastAsia"/>
          <w:sz w:val="24"/>
          <w:szCs w:val="24"/>
        </w:rPr>
        <w:t>.受講料</w:t>
      </w:r>
    </w:p>
    <w:p w:rsidR="007D1586" w:rsidRPr="007D1586" w:rsidRDefault="004006B1" w:rsidP="00BA1739">
      <w:pPr>
        <w:snapToGrid w:val="0"/>
        <w:ind w:leftChars="100" w:left="210" w:firstLineChars="100" w:firstLine="240"/>
        <w:jc w:val="left"/>
        <w:rPr>
          <w:rFonts w:ascii="Century"/>
          <w:sz w:val="24"/>
          <w:szCs w:val="24"/>
        </w:rPr>
      </w:pPr>
      <w:r>
        <w:rPr>
          <w:rFonts w:ascii="Century" w:hint="eastAsia"/>
          <w:sz w:val="24"/>
          <w:szCs w:val="24"/>
        </w:rPr>
        <w:t>５</w:t>
      </w:r>
      <w:r w:rsidR="00BA1739" w:rsidRPr="006C1D8C">
        <w:rPr>
          <w:rFonts w:ascii="Century" w:hint="eastAsia"/>
          <w:sz w:val="24"/>
          <w:szCs w:val="24"/>
        </w:rPr>
        <w:t>，０００</w:t>
      </w:r>
      <w:r w:rsidR="007D1586">
        <w:rPr>
          <w:rFonts w:ascii="Century" w:hint="eastAsia"/>
          <w:sz w:val="24"/>
          <w:szCs w:val="24"/>
        </w:rPr>
        <w:t>円</w:t>
      </w:r>
      <w:r w:rsidR="007D1586" w:rsidRPr="007D1586">
        <w:rPr>
          <w:rFonts w:ascii="Century" w:hint="eastAsia"/>
          <w:sz w:val="24"/>
          <w:szCs w:val="24"/>
        </w:rPr>
        <w:t>（</w:t>
      </w:r>
      <w:r w:rsidR="007D1586">
        <w:rPr>
          <w:rFonts w:ascii="Century" w:hint="eastAsia"/>
          <w:sz w:val="24"/>
          <w:szCs w:val="24"/>
        </w:rPr>
        <w:t>税･テキスト代込</w:t>
      </w:r>
      <w:r w:rsidR="007D1586" w:rsidRPr="007D1586">
        <w:rPr>
          <w:rFonts w:ascii="Century" w:hint="eastAsia"/>
          <w:sz w:val="24"/>
          <w:szCs w:val="24"/>
        </w:rPr>
        <w:t>）</w:t>
      </w:r>
    </w:p>
    <w:p w:rsidR="007D1586" w:rsidRPr="007D1586" w:rsidRDefault="00D65D1F" w:rsidP="007D1586">
      <w:pPr>
        <w:snapToGrid w:val="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６</w:t>
      </w:r>
      <w:r w:rsidR="007D1586" w:rsidRPr="007D1586">
        <w:rPr>
          <w:rFonts w:asciiTheme="majorEastAsia" w:eastAsiaTheme="majorEastAsia" w:hAnsiTheme="majorEastAsia" w:hint="eastAsia"/>
          <w:sz w:val="24"/>
          <w:szCs w:val="24"/>
        </w:rPr>
        <w:t>.申込方法</w:t>
      </w:r>
    </w:p>
    <w:p w:rsidR="00D65D1F" w:rsidRDefault="00D65D1F" w:rsidP="00D65D1F">
      <w:pPr>
        <w:ind w:leftChars="200" w:left="630" w:rightChars="-59" w:right="-124" w:hangingChars="100" w:hanging="210"/>
        <w:jc w:val="left"/>
        <w:rPr>
          <w:rFonts w:hAnsi="ＭＳ 明朝"/>
        </w:rPr>
      </w:pPr>
      <w:r w:rsidRPr="004609DD">
        <w:rPr>
          <w:rFonts w:hAnsi="ＭＳ 明朝" w:hint="eastAsia"/>
        </w:rPr>
        <w:t>・別紙</w:t>
      </w:r>
      <w:r>
        <w:rPr>
          <w:rFonts w:hAnsi="ＭＳ 明朝" w:hint="eastAsia"/>
        </w:rPr>
        <w:t>受講</w:t>
      </w:r>
      <w:r w:rsidRPr="004609DD">
        <w:rPr>
          <w:rFonts w:hAnsi="ＭＳ 明朝" w:hint="eastAsia"/>
        </w:rPr>
        <w:t>申込</w:t>
      </w:r>
      <w:r>
        <w:rPr>
          <w:rFonts w:hAnsi="ＭＳ 明朝" w:hint="eastAsia"/>
        </w:rPr>
        <w:t>書</w:t>
      </w:r>
      <w:r w:rsidRPr="004609DD">
        <w:rPr>
          <w:rFonts w:hAnsi="ＭＳ 明朝" w:hint="eastAsia"/>
        </w:rPr>
        <w:t>に必要事項をご記入の上、</w:t>
      </w:r>
      <w:r w:rsidRPr="00BF7A3C">
        <w:rPr>
          <w:rFonts w:hAnsi="ＭＳ 明朝" w:hint="eastAsia"/>
          <w:w w:val="90"/>
        </w:rPr>
        <w:t>ＦＡＸ</w:t>
      </w:r>
      <w:r w:rsidRPr="004609DD">
        <w:rPr>
          <w:rFonts w:hAnsi="ＭＳ 明朝" w:hint="eastAsia"/>
        </w:rPr>
        <w:t>にてお申し込みください。</w:t>
      </w:r>
    </w:p>
    <w:p w:rsidR="00D65D1F" w:rsidRPr="004609DD" w:rsidRDefault="00D65D1F" w:rsidP="008C0EAD">
      <w:pPr>
        <w:ind w:leftChars="200" w:left="630" w:rightChars="-21" w:right="-44" w:hangingChars="100" w:hanging="210"/>
        <w:jc w:val="left"/>
        <w:rPr>
          <w:rFonts w:hAnsi="ＭＳ 明朝"/>
        </w:rPr>
      </w:pPr>
      <w:r>
        <w:rPr>
          <w:rFonts w:hAnsi="ＭＳ 明朝" w:hint="eastAsia"/>
        </w:rPr>
        <w:t>・</w:t>
      </w:r>
      <w:r w:rsidR="00515D6C">
        <w:rPr>
          <w:rFonts w:hAnsi="ＭＳ 明朝" w:hint="eastAsia"/>
        </w:rPr>
        <w:t>申し込み受付け</w:t>
      </w:r>
      <w:r>
        <w:rPr>
          <w:rFonts w:hAnsi="ＭＳ 明朝" w:hint="eastAsia"/>
        </w:rPr>
        <w:t>後、</w:t>
      </w:r>
      <w:r w:rsidR="00515D6C">
        <w:rPr>
          <w:rFonts w:hAnsi="ＭＳ 明朝" w:hint="eastAsia"/>
        </w:rPr>
        <w:t>受講番号を記載した</w:t>
      </w:r>
      <w:r>
        <w:rPr>
          <w:rFonts w:hAnsi="ＭＳ 明朝" w:hint="eastAsia"/>
        </w:rPr>
        <w:t>受講申込書を申込代表者宛</w:t>
      </w:r>
      <w:r w:rsidRPr="00BF7A3C">
        <w:rPr>
          <w:rFonts w:hAnsi="ＭＳ 明朝" w:hint="eastAsia"/>
          <w:w w:val="90"/>
        </w:rPr>
        <w:t>ＦＡＸ</w:t>
      </w:r>
      <w:r>
        <w:rPr>
          <w:rFonts w:hAnsi="ＭＳ 明朝" w:hint="eastAsia"/>
        </w:rPr>
        <w:t>させていただきます。</w:t>
      </w:r>
    </w:p>
    <w:p w:rsidR="00D65D1F" w:rsidRDefault="00D65D1F" w:rsidP="00D65D1F">
      <w:pPr>
        <w:ind w:leftChars="200" w:left="630" w:rightChars="-59" w:right="-124" w:hangingChars="100" w:hanging="210"/>
        <w:jc w:val="left"/>
        <w:rPr>
          <w:rFonts w:hAnsi="ＭＳ 明朝"/>
        </w:rPr>
      </w:pPr>
      <w:r>
        <w:rPr>
          <w:rFonts w:hAnsi="ＭＳ 明朝" w:hint="eastAsia"/>
        </w:rPr>
        <w:t>・受講番号を確認後、下記の口座に受講費をお振込みください。</w:t>
      </w:r>
    </w:p>
    <w:p w:rsidR="007D1586" w:rsidRPr="00D65D1F" w:rsidRDefault="00D65D1F" w:rsidP="00D65D1F">
      <w:pPr>
        <w:ind w:leftChars="200" w:left="420" w:rightChars="-59" w:right="-124"/>
        <w:jc w:val="left"/>
        <w:rPr>
          <w:rFonts w:hAnsi="ＭＳ 明朝"/>
        </w:rPr>
      </w:pPr>
      <w:r>
        <w:rPr>
          <w:rFonts w:hAnsi="ＭＳ 明朝" w:hint="eastAsia"/>
        </w:rPr>
        <w:t>・セミナー</w:t>
      </w:r>
      <w:r w:rsidRPr="004609DD">
        <w:rPr>
          <w:rFonts w:hAnsi="ＭＳ 明朝" w:hint="eastAsia"/>
        </w:rPr>
        <w:t>には必ず</w:t>
      </w:r>
      <w:r>
        <w:rPr>
          <w:rFonts w:hAnsi="ＭＳ 明朝" w:hint="eastAsia"/>
        </w:rPr>
        <w:t>受講申込書を</w:t>
      </w:r>
      <w:r w:rsidRPr="004609DD">
        <w:rPr>
          <w:rFonts w:hAnsi="ＭＳ 明朝" w:hint="eastAsia"/>
        </w:rPr>
        <w:t>ご持参ください。</w:t>
      </w:r>
    </w:p>
    <w:p w:rsidR="007D1586" w:rsidRPr="007D1586" w:rsidRDefault="00D65D1F" w:rsidP="007D1586">
      <w:pPr>
        <w:snapToGrid w:val="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７</w:t>
      </w:r>
      <w:r w:rsidR="007D1586" w:rsidRPr="007D1586">
        <w:rPr>
          <w:rFonts w:asciiTheme="majorEastAsia" w:eastAsiaTheme="majorEastAsia" w:hAnsiTheme="majorEastAsia" w:hint="eastAsia"/>
          <w:sz w:val="24"/>
          <w:szCs w:val="24"/>
        </w:rPr>
        <w:t>.申込先</w:t>
      </w:r>
    </w:p>
    <w:p w:rsidR="00D65D1F" w:rsidRDefault="004006B1" w:rsidP="00D65D1F">
      <w:pPr>
        <w:ind w:leftChars="200" w:left="420"/>
        <w:rPr>
          <w:rFonts w:hAnsi="ＭＳ 明朝"/>
        </w:rPr>
      </w:pPr>
      <w:r>
        <w:rPr>
          <w:rFonts w:hAnsi="ＭＳ 明朝" w:hint="eastAsia"/>
        </w:rPr>
        <w:t>・一般社団法人</w:t>
      </w:r>
      <w:r>
        <w:rPr>
          <w:rFonts w:hAnsi="ＭＳ 明朝" w:hint="eastAsia"/>
        </w:rPr>
        <w:t xml:space="preserve"> </w:t>
      </w:r>
      <w:r>
        <w:rPr>
          <w:rFonts w:hAnsi="ＭＳ 明朝" w:hint="eastAsia"/>
        </w:rPr>
        <w:t>日本建設業連合会</w:t>
      </w:r>
      <w:r>
        <w:rPr>
          <w:rFonts w:hAnsi="ＭＳ 明朝" w:hint="eastAsia"/>
        </w:rPr>
        <w:t xml:space="preserve"> </w:t>
      </w:r>
      <w:r w:rsidR="00D65D1F">
        <w:rPr>
          <w:rFonts w:hAnsi="ＭＳ 明朝" w:hint="eastAsia"/>
        </w:rPr>
        <w:t>土木第二部（</w:t>
      </w:r>
      <w:r>
        <w:rPr>
          <w:rFonts w:hAnsi="ＭＳ 明朝" w:hint="eastAsia"/>
        </w:rPr>
        <w:t>担当：中田</w:t>
      </w:r>
      <w:r w:rsidR="008C0EAD">
        <w:rPr>
          <w:rFonts w:hAnsi="ＭＳ 明朝" w:hint="eastAsia"/>
        </w:rPr>
        <w:t>、</w:t>
      </w:r>
      <w:r>
        <w:rPr>
          <w:rFonts w:hAnsi="ＭＳ 明朝" w:hint="eastAsia"/>
        </w:rPr>
        <w:t>山崎</w:t>
      </w:r>
      <w:r w:rsidR="00D65D1F">
        <w:rPr>
          <w:rFonts w:hAnsi="ＭＳ 明朝" w:hint="eastAsia"/>
        </w:rPr>
        <w:t>）</w:t>
      </w:r>
    </w:p>
    <w:p w:rsidR="00D65D1F" w:rsidRPr="005945B0" w:rsidRDefault="00D65D1F" w:rsidP="00D65D1F">
      <w:pPr>
        <w:ind w:leftChars="700" w:left="1680" w:hangingChars="100" w:hanging="210"/>
        <w:rPr>
          <w:rFonts w:hAnsi="ＭＳ 明朝"/>
        </w:rPr>
      </w:pPr>
      <w:r w:rsidRPr="005945B0">
        <w:rPr>
          <w:rFonts w:hAnsi="ＭＳ 明朝" w:hint="eastAsia"/>
        </w:rPr>
        <w:t>〒</w:t>
      </w:r>
      <w:r w:rsidRPr="005945B0">
        <w:rPr>
          <w:rFonts w:hAnsi="ＭＳ 明朝" w:hint="eastAsia"/>
        </w:rPr>
        <w:t>104-0032</w:t>
      </w:r>
      <w:r w:rsidRPr="005945B0">
        <w:rPr>
          <w:rFonts w:hAnsi="ＭＳ 明朝" w:hint="eastAsia"/>
        </w:rPr>
        <w:t xml:space="preserve">　中央区八丁堀</w:t>
      </w:r>
      <w:r w:rsidRPr="005945B0">
        <w:rPr>
          <w:rFonts w:hAnsi="ＭＳ 明朝" w:hint="eastAsia"/>
        </w:rPr>
        <w:t>2-5-1</w:t>
      </w:r>
      <w:r w:rsidRPr="005945B0">
        <w:rPr>
          <w:rFonts w:hAnsi="ＭＳ 明朝" w:hint="eastAsia"/>
        </w:rPr>
        <w:t xml:space="preserve">　東京建設会館　</w:t>
      </w:r>
      <w:r w:rsidRPr="005945B0">
        <w:rPr>
          <w:rFonts w:hAnsi="ＭＳ 明朝" w:hint="eastAsia"/>
        </w:rPr>
        <w:t>8</w:t>
      </w:r>
      <w:r w:rsidRPr="005945B0">
        <w:rPr>
          <w:rFonts w:hAnsi="ＭＳ 明朝" w:hint="eastAsia"/>
        </w:rPr>
        <w:t>階</w:t>
      </w:r>
    </w:p>
    <w:p w:rsidR="00D65D1F" w:rsidRPr="005945B0" w:rsidRDefault="00D65D1F" w:rsidP="008F4EC2">
      <w:pPr>
        <w:snapToGrid w:val="0"/>
        <w:ind w:leftChars="700" w:left="1892" w:rightChars="41" w:right="86" w:hangingChars="200" w:hanging="422"/>
        <w:rPr>
          <w:rFonts w:hAnsi="ＭＳ 明朝"/>
          <w:w w:val="150"/>
        </w:rPr>
      </w:pPr>
      <w:r w:rsidRPr="008F4EC2">
        <w:rPr>
          <w:rFonts w:hAnsi="ＭＳ 明朝" w:hint="eastAsia"/>
          <w:b/>
        </w:rPr>
        <w:t>ＦＡＸ</w:t>
      </w:r>
      <w:r w:rsidRPr="005945B0">
        <w:rPr>
          <w:rFonts w:hAnsi="ＭＳ 明朝" w:hint="eastAsia"/>
        </w:rPr>
        <w:t xml:space="preserve"> </w:t>
      </w:r>
      <w:r w:rsidRPr="005945B0">
        <w:rPr>
          <w:rFonts w:hAnsi="ＭＳ 明朝" w:hint="eastAsia"/>
          <w:w w:val="150"/>
        </w:rPr>
        <w:t>03(3552)3206</w:t>
      </w:r>
      <w:r w:rsidRPr="005945B0">
        <w:rPr>
          <w:rFonts w:hAnsi="ＭＳ 明朝" w:hint="eastAsia"/>
          <w:w w:val="150"/>
        </w:rPr>
        <w:t xml:space="preserve">　</w:t>
      </w:r>
      <w:r w:rsidRPr="005945B0">
        <w:rPr>
          <w:rFonts w:hAnsi="ＭＳ 明朝" w:hint="eastAsia"/>
        </w:rPr>
        <w:t>ＴＥＬ</w:t>
      </w:r>
      <w:r w:rsidRPr="005945B0">
        <w:rPr>
          <w:rFonts w:hAnsi="ＭＳ 明朝" w:hint="eastAsia"/>
        </w:rPr>
        <w:t xml:space="preserve"> </w:t>
      </w:r>
      <w:r w:rsidRPr="005945B0">
        <w:rPr>
          <w:rFonts w:hAnsi="ＭＳ 明朝" w:hint="eastAsia"/>
          <w:w w:val="150"/>
        </w:rPr>
        <w:t>03(3551)2494</w:t>
      </w:r>
    </w:p>
    <w:p w:rsidR="007D1586" w:rsidRPr="00D65D1F" w:rsidRDefault="00D65D1F" w:rsidP="00D65D1F">
      <w:pPr>
        <w:snapToGrid w:val="0"/>
        <w:ind w:leftChars="700" w:left="1802" w:hangingChars="176" w:hanging="332"/>
        <w:rPr>
          <w:rFonts w:hAnsi="ＭＳ 明朝"/>
        </w:rPr>
      </w:pPr>
      <w:r w:rsidRPr="005945B0">
        <w:rPr>
          <w:rFonts w:hAnsi="ＭＳ 明朝" w:hint="eastAsia"/>
          <w:w w:val="90"/>
        </w:rPr>
        <w:t>メールでも対応いたします。</w:t>
      </w:r>
      <w:r w:rsidRPr="005945B0">
        <w:rPr>
          <w:rFonts w:hAnsi="ＭＳ 明朝" w:hint="eastAsia"/>
        </w:rPr>
        <w:t>ｱﾄﾞﾚｽは</w:t>
      </w:r>
      <w:r>
        <w:rPr>
          <w:rFonts w:hAnsi="ＭＳ 明朝" w:hint="eastAsia"/>
        </w:rPr>
        <w:t>nakada@nikkenren.or.jp</w:t>
      </w:r>
    </w:p>
    <w:p w:rsidR="007D1586" w:rsidRPr="007D1586" w:rsidRDefault="00BA1739" w:rsidP="007D1586">
      <w:pPr>
        <w:snapToGrid w:val="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８</w:t>
      </w:r>
      <w:r w:rsidR="007D1586" w:rsidRPr="007D1586">
        <w:rPr>
          <w:rFonts w:asciiTheme="majorEastAsia" w:eastAsiaTheme="majorEastAsia" w:hAnsiTheme="majorEastAsia" w:hint="eastAsia"/>
          <w:sz w:val="24"/>
          <w:szCs w:val="24"/>
        </w:rPr>
        <w:t>.振込先口座名および口座番号</w:t>
      </w:r>
    </w:p>
    <w:p w:rsidR="00D65D1F" w:rsidRPr="00327F6C" w:rsidRDefault="00D65D1F" w:rsidP="00504FBB">
      <w:pPr>
        <w:ind w:leftChars="200" w:left="420"/>
        <w:rPr>
          <w:rFonts w:hAnsi="ＭＳ 明朝"/>
        </w:rPr>
      </w:pPr>
      <w:r w:rsidRPr="00327F6C">
        <w:rPr>
          <w:rFonts w:hAnsi="ＭＳ 明朝" w:hint="eastAsia"/>
        </w:rPr>
        <w:t>・三菱東京ＵＦＪ銀行　八重洲通支店</w:t>
      </w:r>
      <w:r w:rsidR="00504FBB">
        <w:rPr>
          <w:rFonts w:hAnsi="ＭＳ 明朝" w:hint="eastAsia"/>
          <w:sz w:val="22"/>
        </w:rPr>
        <w:t xml:space="preserve">　</w:t>
      </w:r>
      <w:r w:rsidR="00504FBB">
        <w:rPr>
          <w:rFonts w:hAnsi="ＭＳ 明朝" w:hint="eastAsia"/>
        </w:rPr>
        <w:t xml:space="preserve">普通預金　</w:t>
      </w:r>
      <w:r w:rsidRPr="00327F6C">
        <w:rPr>
          <w:rFonts w:hAnsi="ＭＳ 明朝" w:hint="eastAsia"/>
        </w:rPr>
        <w:t>０１７２９７４</w:t>
      </w:r>
    </w:p>
    <w:p w:rsidR="00D65D1F" w:rsidRPr="00327F6C" w:rsidRDefault="00D65D1F" w:rsidP="00D65D1F">
      <w:pPr>
        <w:snapToGrid w:val="0"/>
        <w:ind w:leftChars="700" w:left="1890" w:rightChars="41" w:right="86" w:hangingChars="200" w:hanging="42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一般</w:t>
      </w:r>
      <w:r w:rsidRPr="00327F6C">
        <w:rPr>
          <w:rFonts w:ascii="ＭＳ Ｐ明朝" w:eastAsia="ＭＳ Ｐ明朝" w:hAnsi="ＭＳ Ｐ明朝" w:hint="eastAsia"/>
        </w:rPr>
        <w:t>社団法人 日本建設業連合会</w:t>
      </w:r>
    </w:p>
    <w:p w:rsidR="00D65D1F" w:rsidRPr="00327F6C" w:rsidRDefault="00D65D1F" w:rsidP="00D65D1F">
      <w:pPr>
        <w:snapToGrid w:val="0"/>
        <w:ind w:leftChars="700" w:left="1890" w:rightChars="41" w:right="86" w:hangingChars="200" w:hanging="420"/>
        <w:rPr>
          <w:rFonts w:ascii="ＭＳ Ｐ明朝" w:eastAsia="ＭＳ Ｐ明朝" w:hAnsi="ＭＳ Ｐ明朝"/>
        </w:rPr>
      </w:pPr>
      <w:r w:rsidRPr="00327F6C">
        <w:rPr>
          <w:rFonts w:ascii="ＭＳ Ｐ明朝" w:eastAsia="ＭＳ Ｐ明朝" w:hAnsi="ＭＳ Ｐ明朝" w:hint="eastAsia"/>
        </w:rPr>
        <w:t>ｼｬ）ﾆﾎﾝｹﾝｾﾂｷﾞｮｳﾚﾝｺﾞｳｶｲ</w:t>
      </w:r>
    </w:p>
    <w:p w:rsidR="00D65D1F" w:rsidRPr="00CD41B8" w:rsidRDefault="00D65D1F" w:rsidP="00D65D1F">
      <w:pPr>
        <w:spacing w:afterLines="50" w:after="120"/>
        <w:ind w:leftChars="200" w:left="630" w:rightChars="-59" w:right="-124" w:hangingChars="100" w:hanging="210"/>
        <w:jc w:val="left"/>
        <w:rPr>
          <w:rFonts w:hAnsi="ＭＳ 明朝"/>
        </w:rPr>
      </w:pPr>
      <w:r w:rsidRPr="004609DD">
        <w:rPr>
          <w:rFonts w:hAnsi="ＭＳ 明朝" w:hint="eastAsia"/>
        </w:rPr>
        <w:t>・</w:t>
      </w:r>
      <w:r>
        <w:rPr>
          <w:rFonts w:hAnsi="ＭＳ 明朝" w:hint="eastAsia"/>
        </w:rPr>
        <w:t>振込手数料は貴社でご負担を願います。</w:t>
      </w:r>
    </w:p>
    <w:p w:rsidR="00BA1739" w:rsidRDefault="00D65D1F" w:rsidP="00D65D1F">
      <w:pPr>
        <w:numPr>
          <w:ilvl w:val="0"/>
          <w:numId w:val="9"/>
        </w:numPr>
        <w:adjustRightInd/>
        <w:spacing w:line="240" w:lineRule="auto"/>
        <w:jc w:val="left"/>
        <w:textAlignment w:val="auto"/>
        <w:rPr>
          <w:rFonts w:hAnsi="ＭＳ 明朝"/>
          <w:sz w:val="22"/>
          <w:szCs w:val="22"/>
        </w:rPr>
      </w:pPr>
      <w:r w:rsidRPr="00237C52">
        <w:rPr>
          <w:rFonts w:hAnsi="ＭＳ 明朝" w:hint="eastAsia"/>
          <w:sz w:val="22"/>
          <w:szCs w:val="22"/>
        </w:rPr>
        <w:t>受講証明書</w:t>
      </w:r>
      <w:r w:rsidRPr="00237C52">
        <w:rPr>
          <w:rFonts w:hAnsi="ＭＳ 明朝" w:hint="eastAsia"/>
          <w:sz w:val="22"/>
          <w:szCs w:val="22"/>
        </w:rPr>
        <w:t>(CPDS</w:t>
      </w:r>
      <w:r w:rsidRPr="00237C52">
        <w:rPr>
          <w:rFonts w:hAnsi="ＭＳ 明朝" w:hint="eastAsia"/>
          <w:sz w:val="22"/>
          <w:szCs w:val="22"/>
        </w:rPr>
        <w:t>認定</w:t>
      </w:r>
      <w:r w:rsidRPr="00237C52">
        <w:rPr>
          <w:rFonts w:hAnsi="ＭＳ 明朝" w:hint="eastAsia"/>
          <w:sz w:val="22"/>
          <w:szCs w:val="22"/>
        </w:rPr>
        <w:t>)</w:t>
      </w:r>
      <w:r w:rsidRPr="00237C52">
        <w:rPr>
          <w:rFonts w:hAnsi="ＭＳ 明朝" w:hint="eastAsia"/>
          <w:sz w:val="22"/>
          <w:szCs w:val="22"/>
        </w:rPr>
        <w:t>発行をご希望の方は、受講証明書欄の要に</w:t>
      </w:r>
      <w:r>
        <w:rPr>
          <w:rFonts w:hAnsi="ＭＳ 明朝" w:hint="eastAsia"/>
          <w:sz w:val="22"/>
          <w:szCs w:val="22"/>
        </w:rPr>
        <w:t>○</w:t>
      </w:r>
      <w:r w:rsidRPr="00237C52">
        <w:rPr>
          <w:rFonts w:hAnsi="ＭＳ 明朝" w:hint="eastAsia"/>
          <w:sz w:val="22"/>
          <w:szCs w:val="22"/>
        </w:rPr>
        <w:t>印をして頂き、</w:t>
      </w:r>
    </w:p>
    <w:p w:rsidR="00D65D1F" w:rsidRDefault="00D65D1F" w:rsidP="00BA1739">
      <w:pPr>
        <w:adjustRightInd/>
        <w:spacing w:line="240" w:lineRule="auto"/>
        <w:ind w:left="450"/>
        <w:jc w:val="left"/>
        <w:textAlignment w:val="auto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セミナーには</w:t>
      </w:r>
      <w:r w:rsidRPr="00237C52">
        <w:rPr>
          <w:rFonts w:hAnsi="ＭＳ 明朝" w:hint="eastAsia"/>
          <w:sz w:val="22"/>
          <w:szCs w:val="22"/>
        </w:rPr>
        <w:t>身分</w:t>
      </w:r>
      <w:r>
        <w:rPr>
          <w:rFonts w:hAnsi="ＭＳ 明朝" w:hint="eastAsia"/>
          <w:sz w:val="22"/>
          <w:szCs w:val="22"/>
        </w:rPr>
        <w:t>を</w:t>
      </w:r>
      <w:r w:rsidRPr="00237C52">
        <w:rPr>
          <w:rFonts w:hAnsi="ＭＳ 明朝" w:hint="eastAsia"/>
          <w:sz w:val="22"/>
          <w:szCs w:val="22"/>
        </w:rPr>
        <w:t>証明</w:t>
      </w:r>
      <w:r>
        <w:rPr>
          <w:rFonts w:hAnsi="ＭＳ 明朝" w:hint="eastAsia"/>
          <w:sz w:val="22"/>
          <w:szCs w:val="22"/>
        </w:rPr>
        <w:t>できるもの</w:t>
      </w:r>
      <w:r w:rsidRPr="00237C52">
        <w:rPr>
          <w:rFonts w:hAnsi="ＭＳ 明朝" w:hint="eastAsia"/>
          <w:sz w:val="22"/>
          <w:szCs w:val="22"/>
        </w:rPr>
        <w:t>をご持参下さい。</w:t>
      </w:r>
    </w:p>
    <w:p w:rsidR="00D65D1F" w:rsidRPr="00BA1739" w:rsidRDefault="00D65D1F" w:rsidP="00D65D1F">
      <w:pPr>
        <w:numPr>
          <w:ilvl w:val="0"/>
          <w:numId w:val="9"/>
        </w:numPr>
        <w:adjustRightInd/>
        <w:spacing w:line="240" w:lineRule="auto"/>
        <w:jc w:val="left"/>
        <w:textAlignment w:val="auto"/>
      </w:pPr>
      <w:r w:rsidRPr="00BA1739">
        <w:rPr>
          <w:rFonts w:hAnsi="ＭＳ 明朝" w:hint="eastAsia"/>
          <w:sz w:val="22"/>
          <w:szCs w:val="22"/>
        </w:rPr>
        <w:t>受講票に記入された個人情報は、今回のセミナーの目的以外には利用いたしません。</w:t>
      </w:r>
      <w:r w:rsidRPr="00BA1739">
        <w:br w:type="page"/>
      </w:r>
    </w:p>
    <w:p w:rsidR="00D65D1F" w:rsidRDefault="00625D33" w:rsidP="00D65D1F">
      <w:pPr>
        <w:jc w:val="left"/>
        <w:rPr>
          <w:color w:val="FF0000"/>
        </w:rPr>
      </w:pPr>
      <w:r>
        <w:rPr>
          <w:rFonts w:ascii="ＭＳ ゴシック" w:eastAsia="ＭＳ ゴシック" w:hAnsi="ＭＳ ゴシック"/>
          <w:b/>
          <w:noProof/>
          <w:color w:val="FF0000"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-75095</wp:posOffset>
                </wp:positionH>
                <wp:positionV relativeFrom="paragraph">
                  <wp:posOffset>-379021</wp:posOffset>
                </wp:positionV>
                <wp:extent cx="3046895" cy="760021"/>
                <wp:effectExtent l="0" t="0" r="20320" b="21590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6895" cy="760021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8F8F8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91AAE" w:rsidRPr="00B302D5" w:rsidRDefault="00D91AAE" w:rsidP="00D65D1F">
                            <w:pPr>
                              <w:spacing w:beforeLines="30" w:before="72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B302D5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ＦＡＸ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：</w:t>
                            </w:r>
                            <w:r w:rsidRPr="00B302D5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０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３</w:t>
                            </w:r>
                            <w:r w:rsidRPr="00B302D5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３５５２</w:t>
                            </w:r>
                            <w:r w:rsidRPr="00B302D5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３２０６</w:t>
                            </w:r>
                          </w:p>
                          <w:p w:rsidR="00D91AAE" w:rsidRPr="00B302D5" w:rsidRDefault="00D91AAE" w:rsidP="00D65D1F">
                            <w:pPr>
                              <w:spacing w:beforeLines="30" w:before="72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（一</w:t>
                            </w:r>
                            <w:r w:rsidRPr="00B302D5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社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）</w:t>
                            </w:r>
                            <w:r w:rsidRPr="00B302D5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日本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建設業連合会</w:t>
                            </w:r>
                            <w:r w:rsidRPr="00B302D5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土木第二部　宛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o:spid="_x0000_s1026" style="position:absolute;margin-left:-5.9pt;margin-top:-29.85pt;width:239.9pt;height:59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ZKFjwIAACgFAAAOAAAAZHJzL2Uyb0RvYy54bWysVNGO2jAQfK/Uf7D8Dkm4EEJEOCECVaVr&#10;e+q1H2Bih7h17NQ2hGvVf+/aCRR6L1VVkBI7a49ndme9uD81Ah2ZNlzJHEfjECMmS0W53Of486ft&#10;KMXIWCIpEUqyHD8zg++Xr18tujZjE1UrQZlGACJN1rU5rq1tsyAwZc0aYsaqZRKCldINsTDV+4Bq&#10;0gF6I4JJGCZBpzRttSqZMfC16IN46fGripX2Q1UZZpHIMXCz/qn9c+eewXJBsr0mbc3LgQb5BxYN&#10;4RIOvUAVxBJ00PwFVMNLrYyq7LhUTaCqipfMawA1UfiHmqeatMxrgeSY9pIm8/9gy/fHR404hdph&#10;JEkDJVodrPIno7lLT9eaDFY9tY/aCTTtgyq/GiTVuiZyz1Zaq65mhAKpyK0Pbja4iYGtaNe9UxTQ&#10;CaD7TJ0q3ThAyAE6+YI8XwrCThaV8PEujJN0PsWohNgsCcNJfwTJzrtbbewbphrkBjnW6iDpR6i6&#10;P4IcH4z1VaGDNkK/YFQ1Amp8JAJFSZLMPGmSDYsDkp0x3U6ptlwI7xIhUZfj+XQy9eBGCU5d0GdF&#10;73droRGAggj/G2Bvlnl6HsxlbCOpH1vCRT+Gw4V0eJCAgbpLhTfSj3k436SbNB7Fk2QzisOiGK22&#10;63iUbKPZtLgr1usi+umoRXFWc0qZdOzOpo7ivzPN0F69HS+2vlFhrsVuU/d/KTa4pQG+8KrOb6/O&#10;W8W5o3eZPe1OkBBnmZ2iz2AarfqGhQsGBrXS3zHqoFlzbL4diGYYibcSjDeLJ84l1k/SdA6drq8D&#10;u6sAkSUA5dhi1A/Xtr8PDq3m+xrOiXx9pXKNUHELlDzRntMwgXb0Uoarw/X79dyv+n3BLX8BAAD/&#10;/wMAUEsDBBQABgAIAAAAIQDvtW2E3QAAAAoBAAAPAAAAZHJzL2Rvd25yZXYueG1sTI9BT4NAEIXv&#10;Jv6HzZh4axeMQkWWxpgYvVqNXgd2CqTsLGG3FPvrHU96e5P38uZ75XZxg5ppCr1nA+k6AUXceNtz&#10;a+Dj/Xm1ARUissXBMxn4pgDb6vKixML6E7/RvIutkhIOBRroYhwLrUPTkcOw9iOxeHs/OYxyTq22&#10;E56k3A36Jkky7bBn+dDhSE8dNYfd0Rk4pP4852f3iaGmL73v6/zlNTfm+mp5fAAVaYl/YfjFF3So&#10;hKn2R7ZBDQZWaSroUcTdfQ5KErfZRtbVBrIkAV2V+v+E6gcAAP//AwBQSwECLQAUAAYACAAAACEA&#10;toM4kv4AAADhAQAAEwAAAAAAAAAAAAAAAAAAAAAAW0NvbnRlbnRfVHlwZXNdLnhtbFBLAQItABQA&#10;BgAIAAAAIQA4/SH/1gAAAJQBAAALAAAAAAAAAAAAAAAAAC8BAABfcmVscy8ucmVsc1BLAQItABQA&#10;BgAIAAAAIQA/+ZKFjwIAACgFAAAOAAAAAAAAAAAAAAAAAC4CAABkcnMvZTJvRG9jLnhtbFBLAQIt&#10;ABQABgAIAAAAIQDvtW2E3QAAAAoBAAAPAAAAAAAAAAAAAAAAAOkEAABkcnMvZG93bnJldi54bWxQ&#10;SwUGAAAAAAQABADzAAAA8wUAAAAA&#10;" filled="f" fillcolor="#f8f8f8">
                <v:textbox inset="5.85pt,.7pt,5.85pt,.7pt">
                  <w:txbxContent>
                    <w:p w:rsidR="00504FBB" w:rsidRPr="00B302D5" w:rsidRDefault="00504FBB" w:rsidP="00D65D1F">
                      <w:pPr>
                        <w:spacing w:beforeLines="30" w:before="72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B302D5">
                        <w:rPr>
                          <w:rFonts w:ascii="ＭＳ ゴシック" w:eastAsia="ＭＳ ゴシック" w:hAnsi="ＭＳ ゴシック" w:hint="eastAsia"/>
                          <w:b/>
                        </w:rPr>
                        <w:t>ＦＡＸ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：</w:t>
                      </w:r>
                      <w:r w:rsidRPr="00B302D5"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０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３</w:t>
                      </w:r>
                      <w:r w:rsidRPr="00B302D5"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３５５２</w:t>
                      </w:r>
                      <w:r w:rsidRPr="00B302D5"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３２０６</w:t>
                      </w:r>
                    </w:p>
                    <w:p w:rsidR="00504FBB" w:rsidRPr="00B302D5" w:rsidRDefault="00504FBB" w:rsidP="00D65D1F">
                      <w:pPr>
                        <w:spacing w:beforeLines="30" w:before="72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（一</w:t>
                      </w:r>
                      <w:r w:rsidRPr="00B302D5">
                        <w:rPr>
                          <w:rFonts w:ascii="ＭＳ ゴシック" w:eastAsia="ＭＳ ゴシック" w:hAnsi="ＭＳ ゴシック" w:hint="eastAsia"/>
                          <w:b/>
                        </w:rPr>
                        <w:t>社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）</w:t>
                      </w:r>
                      <w:r w:rsidRPr="00B302D5">
                        <w:rPr>
                          <w:rFonts w:ascii="ＭＳ ゴシック" w:eastAsia="ＭＳ ゴシック" w:hAnsi="ＭＳ ゴシック" w:hint="eastAsia"/>
                          <w:b/>
                        </w:rPr>
                        <w:t>日本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建設業連合会</w:t>
                      </w:r>
                      <w:r w:rsidRPr="00B302D5">
                        <w:rPr>
                          <w:rFonts w:ascii="ＭＳ ゴシック" w:eastAsia="ＭＳ ゴシック" w:hAnsi="ＭＳ ゴシック" w:hint="eastAsia"/>
                          <w:b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土木第二部　宛</w:t>
                      </w:r>
                    </w:p>
                  </w:txbxContent>
                </v:textbox>
              </v:roundrect>
            </w:pict>
          </mc:Fallback>
        </mc:AlternateContent>
      </w:r>
    </w:p>
    <w:p w:rsidR="00D65D1F" w:rsidRDefault="00D65D1F" w:rsidP="00D65D1F">
      <w:pPr>
        <w:jc w:val="left"/>
        <w:rPr>
          <w:color w:val="FF0000"/>
        </w:rPr>
      </w:pPr>
    </w:p>
    <w:p w:rsidR="00D65D1F" w:rsidRDefault="00D65D1F" w:rsidP="00D65D1F">
      <w:pPr>
        <w:jc w:val="center"/>
        <w:rPr>
          <w:rFonts w:ascii="ＭＳ ゴシック" w:eastAsia="ＭＳ ゴシック" w:hAnsi="ＭＳ ゴシック"/>
          <w:b/>
          <w:sz w:val="32"/>
          <w:szCs w:val="36"/>
        </w:rPr>
      </w:pPr>
      <w:r>
        <w:rPr>
          <w:rFonts w:ascii="ＭＳ ゴシック" w:eastAsia="ＭＳ ゴシック" w:hAnsi="ＭＳ ゴシック" w:hint="eastAsia"/>
          <w:b/>
          <w:sz w:val="32"/>
          <w:szCs w:val="36"/>
        </w:rPr>
        <w:t>｢</w:t>
      </w:r>
      <w:r w:rsidRPr="0010655B">
        <w:rPr>
          <w:rFonts w:ascii="ＭＳ ゴシック" w:eastAsia="ＭＳ ゴシック" w:hAnsi="ＭＳ ゴシック" w:hint="eastAsia"/>
          <w:b/>
          <w:sz w:val="32"/>
          <w:szCs w:val="36"/>
        </w:rPr>
        <w:t>201</w:t>
      </w:r>
      <w:r w:rsidR="004006B1">
        <w:rPr>
          <w:rFonts w:ascii="ＭＳ ゴシック" w:eastAsia="ＭＳ ゴシック" w:hAnsi="ＭＳ ゴシック" w:hint="eastAsia"/>
          <w:b/>
          <w:sz w:val="32"/>
          <w:szCs w:val="36"/>
        </w:rPr>
        <w:t>7</w:t>
      </w:r>
      <w:r w:rsidRPr="0010655B">
        <w:rPr>
          <w:rFonts w:ascii="ＭＳ ゴシック" w:eastAsia="ＭＳ ゴシック" w:hAnsi="ＭＳ ゴシック" w:hint="eastAsia"/>
          <w:b/>
          <w:sz w:val="32"/>
          <w:szCs w:val="36"/>
        </w:rPr>
        <w:t>コンクリートセミナー 東京</w:t>
      </w:r>
      <w:r>
        <w:rPr>
          <w:rFonts w:ascii="ＭＳ ゴシック" w:eastAsia="ＭＳ ゴシック" w:hAnsi="ＭＳ ゴシック" w:hint="eastAsia"/>
          <w:b/>
          <w:sz w:val="32"/>
          <w:szCs w:val="36"/>
        </w:rPr>
        <w:t>｣</w:t>
      </w:r>
    </w:p>
    <w:p w:rsidR="00D65D1F" w:rsidRDefault="00D65D1F" w:rsidP="00D65D1F">
      <w:pPr>
        <w:jc w:val="center"/>
        <w:rPr>
          <w:rFonts w:ascii="ＭＳ ゴシック" w:eastAsia="ＭＳ ゴシック" w:hAnsi="ＭＳ ゴシック"/>
          <w:b/>
          <w:sz w:val="32"/>
          <w:szCs w:val="36"/>
        </w:rPr>
      </w:pPr>
      <w:r w:rsidRPr="0010655B">
        <w:rPr>
          <w:rFonts w:ascii="ＭＳ ゴシック" w:eastAsia="ＭＳ ゴシック" w:hAnsi="ＭＳ ゴシック" w:hint="eastAsia"/>
          <w:b/>
          <w:sz w:val="32"/>
          <w:szCs w:val="36"/>
        </w:rPr>
        <w:t>受講申込書兼受講票</w:t>
      </w:r>
    </w:p>
    <w:p w:rsidR="00D65D1F" w:rsidRDefault="00D65D1F" w:rsidP="00D65D1F">
      <w:pPr>
        <w:jc w:val="center"/>
        <w:rPr>
          <w:rFonts w:ascii="ＭＳ ゴシック" w:eastAsia="ＭＳ ゴシック" w:hAnsi="ＭＳ ゴシック"/>
          <w:b/>
          <w:sz w:val="32"/>
          <w:szCs w:val="36"/>
        </w:rPr>
      </w:pPr>
    </w:p>
    <w:p w:rsidR="00D65D1F" w:rsidRPr="00CD41B8" w:rsidRDefault="00D65D1F" w:rsidP="00D65D1F">
      <w:pPr>
        <w:jc w:val="left"/>
        <w:rPr>
          <w:rFonts w:ascii="ＭＳ ゴシック" w:eastAsia="ＭＳ ゴシック" w:hAnsi="ＭＳ ゴシック"/>
        </w:rPr>
      </w:pPr>
      <w:r w:rsidRPr="00B302D5">
        <w:rPr>
          <w:rFonts w:ascii="ＭＳ ゴシック" w:eastAsia="ＭＳ ゴシック" w:hAnsi="ＭＳ ゴシック" w:hint="eastAsia"/>
        </w:rPr>
        <w:t>＜</w:t>
      </w:r>
      <w:r>
        <w:rPr>
          <w:rFonts w:ascii="ＭＳ ゴシック" w:eastAsia="ＭＳ ゴシック" w:hAnsi="ＭＳ ゴシック" w:hint="eastAsia"/>
        </w:rPr>
        <w:t>申込代表者</w:t>
      </w:r>
      <w:r w:rsidRPr="00B302D5">
        <w:rPr>
          <w:rFonts w:ascii="ＭＳ ゴシック" w:eastAsia="ＭＳ ゴシック" w:hAnsi="ＭＳ ゴシック" w:hint="eastAsia"/>
        </w:rPr>
        <w:t>＞</w:t>
      </w:r>
    </w:p>
    <w:tbl>
      <w:tblPr>
        <w:tblW w:w="8148" w:type="dxa"/>
        <w:tblLook w:val="01E0" w:firstRow="1" w:lastRow="1" w:firstColumn="1" w:lastColumn="1" w:noHBand="0" w:noVBand="0"/>
      </w:tblPr>
      <w:tblGrid>
        <w:gridCol w:w="534"/>
        <w:gridCol w:w="992"/>
        <w:gridCol w:w="2977"/>
        <w:gridCol w:w="1086"/>
        <w:gridCol w:w="2559"/>
      </w:tblGrid>
      <w:tr w:rsidR="00D65D1F" w:rsidRPr="00AE2926" w:rsidTr="00701309">
        <w:trPr>
          <w:trHeight w:val="430"/>
        </w:trPr>
        <w:tc>
          <w:tcPr>
            <w:tcW w:w="534" w:type="dxa"/>
            <w:shd w:val="clear" w:color="auto" w:fill="auto"/>
            <w:vAlign w:val="bottom"/>
          </w:tcPr>
          <w:p w:rsidR="00D65D1F" w:rsidRPr="00AE2926" w:rsidRDefault="00D65D1F" w:rsidP="0070130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65D1F" w:rsidRPr="00AE2926" w:rsidRDefault="00D65D1F" w:rsidP="00701309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AE2926">
              <w:rPr>
                <w:rFonts w:ascii="ＭＳ ゴシック" w:eastAsia="ＭＳ ゴシック" w:hAnsi="ＭＳ ゴシック" w:hint="eastAsia"/>
              </w:rPr>
              <w:t>会社名</w:t>
            </w:r>
          </w:p>
        </w:tc>
        <w:tc>
          <w:tcPr>
            <w:tcW w:w="6622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65D1F" w:rsidRPr="00AE2926" w:rsidRDefault="00D65D1F" w:rsidP="0070130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65D1F" w:rsidRPr="00AE2926" w:rsidTr="00701309">
        <w:trPr>
          <w:trHeight w:val="526"/>
        </w:trPr>
        <w:tc>
          <w:tcPr>
            <w:tcW w:w="534" w:type="dxa"/>
            <w:shd w:val="clear" w:color="auto" w:fill="auto"/>
            <w:vAlign w:val="bottom"/>
          </w:tcPr>
          <w:p w:rsidR="00D65D1F" w:rsidRPr="00AE2926" w:rsidRDefault="00D65D1F" w:rsidP="00701309">
            <w:pPr>
              <w:rPr>
                <w:rFonts w:ascii="ＭＳ ゴシック" w:eastAsia="ＭＳ ゴシック" w:hAnsi="ＭＳ ゴシック"/>
              </w:rPr>
            </w:pPr>
          </w:p>
          <w:p w:rsidR="00D65D1F" w:rsidRPr="00AE2926" w:rsidRDefault="00D65D1F" w:rsidP="0070130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65D1F" w:rsidRPr="00AE2926" w:rsidRDefault="00D65D1F" w:rsidP="00701309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AE2926">
              <w:rPr>
                <w:rFonts w:ascii="ＭＳ ゴシック" w:eastAsia="ＭＳ ゴシック" w:hAnsi="ＭＳ ゴシック" w:hint="eastAsia"/>
              </w:rPr>
              <w:t>役職名</w:t>
            </w:r>
          </w:p>
        </w:tc>
        <w:tc>
          <w:tcPr>
            <w:tcW w:w="6622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65D1F" w:rsidRPr="00AE2926" w:rsidRDefault="00D65D1F" w:rsidP="0070130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65D1F" w:rsidRPr="00AE2926" w:rsidTr="00701309">
        <w:trPr>
          <w:trHeight w:val="533"/>
        </w:trPr>
        <w:tc>
          <w:tcPr>
            <w:tcW w:w="534" w:type="dxa"/>
            <w:shd w:val="clear" w:color="auto" w:fill="auto"/>
            <w:vAlign w:val="bottom"/>
          </w:tcPr>
          <w:p w:rsidR="00D65D1F" w:rsidRPr="00AE2926" w:rsidRDefault="00D65D1F" w:rsidP="00701309">
            <w:pPr>
              <w:rPr>
                <w:rFonts w:ascii="ＭＳ ゴシック" w:eastAsia="ＭＳ ゴシック" w:hAnsi="ＭＳ ゴシック"/>
              </w:rPr>
            </w:pPr>
          </w:p>
          <w:p w:rsidR="00D65D1F" w:rsidRPr="00AE2926" w:rsidRDefault="00D65D1F" w:rsidP="0070130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91AAE" w:rsidRPr="00D91AAE" w:rsidRDefault="00D91AAE" w:rsidP="00D91AAE">
            <w:pPr>
              <w:spacing w:before="100" w:beforeAutospacing="1"/>
              <w:jc w:val="distribute"/>
              <w:rPr>
                <w:rFonts w:ascii="ＭＳ ゴシック" w:eastAsia="ＭＳ ゴシック" w:hAnsi="ＭＳ ゴシック"/>
                <w:sz w:val="14"/>
              </w:rPr>
            </w:pPr>
            <w:r w:rsidRPr="00D91AAE">
              <w:rPr>
                <w:rFonts w:ascii="ＭＳ ゴシック" w:eastAsia="ＭＳ ゴシック" w:hAnsi="ＭＳ ゴシック" w:hint="eastAsia"/>
                <w:sz w:val="14"/>
              </w:rPr>
              <w:t>ふりがな</w:t>
            </w:r>
          </w:p>
          <w:p w:rsidR="00D65D1F" w:rsidRPr="00AE2926" w:rsidRDefault="00D65D1F" w:rsidP="00701309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AE2926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6622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65D1F" w:rsidRDefault="00D65D1F" w:rsidP="00701309">
            <w:pPr>
              <w:rPr>
                <w:rFonts w:ascii="ＭＳ ゴシック" w:eastAsia="ＭＳ ゴシック" w:hAnsi="ＭＳ ゴシック"/>
              </w:rPr>
            </w:pPr>
          </w:p>
          <w:p w:rsidR="00D91AAE" w:rsidRPr="00AE2926" w:rsidRDefault="00D91AAE" w:rsidP="0070130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65D1F" w:rsidRPr="00AE2926" w:rsidTr="00701309">
        <w:trPr>
          <w:trHeight w:val="513"/>
        </w:trPr>
        <w:tc>
          <w:tcPr>
            <w:tcW w:w="534" w:type="dxa"/>
            <w:shd w:val="clear" w:color="auto" w:fill="auto"/>
            <w:vAlign w:val="bottom"/>
          </w:tcPr>
          <w:p w:rsidR="00D65D1F" w:rsidRPr="00AE2926" w:rsidRDefault="00D65D1F" w:rsidP="00701309">
            <w:pPr>
              <w:rPr>
                <w:rFonts w:ascii="ＭＳ ゴシック" w:eastAsia="ＭＳ ゴシック" w:hAnsi="ＭＳ ゴシック"/>
              </w:rPr>
            </w:pPr>
          </w:p>
          <w:p w:rsidR="00D65D1F" w:rsidRPr="00AE2926" w:rsidRDefault="00D65D1F" w:rsidP="0070130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65D1F" w:rsidRPr="00AE2926" w:rsidRDefault="00D65D1F" w:rsidP="00701309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AE2926"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6622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65D1F" w:rsidRPr="00AE2926" w:rsidRDefault="00D65D1F" w:rsidP="0070130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65D1F" w:rsidRPr="00AE2926" w:rsidTr="00701309">
        <w:trPr>
          <w:trHeight w:val="506"/>
        </w:trPr>
        <w:tc>
          <w:tcPr>
            <w:tcW w:w="534" w:type="dxa"/>
            <w:shd w:val="clear" w:color="auto" w:fill="auto"/>
            <w:vAlign w:val="bottom"/>
          </w:tcPr>
          <w:p w:rsidR="00D65D1F" w:rsidRPr="00AE2926" w:rsidRDefault="00D65D1F" w:rsidP="00701309">
            <w:pPr>
              <w:rPr>
                <w:rFonts w:ascii="ＭＳ ゴシック" w:eastAsia="ＭＳ ゴシック" w:hAnsi="ＭＳ ゴシック"/>
              </w:rPr>
            </w:pPr>
          </w:p>
          <w:p w:rsidR="00D65D1F" w:rsidRPr="00AE2926" w:rsidRDefault="00D65D1F" w:rsidP="0070130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65D1F" w:rsidRPr="00AE2926" w:rsidRDefault="00D65D1F" w:rsidP="00701309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AE2926">
              <w:rPr>
                <w:rFonts w:ascii="ＭＳ ゴシック" w:eastAsia="ＭＳ ゴシック" w:hAnsi="ＭＳ ゴシック" w:hint="eastAsia"/>
              </w:rPr>
              <w:t>電話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65D1F" w:rsidRPr="00AE2926" w:rsidRDefault="00D65D1F" w:rsidP="0070130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65D1F" w:rsidRPr="00AE2926" w:rsidRDefault="00D65D1F" w:rsidP="00D65D1F">
            <w:pPr>
              <w:ind w:leftChars="-76" w:left="-160" w:firstLineChars="49" w:firstLine="103"/>
              <w:rPr>
                <w:rFonts w:ascii="ＭＳ ゴシック" w:eastAsia="ＭＳ ゴシック" w:hAnsi="ＭＳ ゴシック"/>
              </w:rPr>
            </w:pPr>
            <w:r w:rsidRPr="00AE2926">
              <w:rPr>
                <w:rFonts w:ascii="ＭＳ ゴシック" w:eastAsia="ＭＳ ゴシック" w:hAnsi="ＭＳ ゴシック" w:hint="eastAsia"/>
              </w:rPr>
              <w:t>ＦＡＸ</w:t>
            </w:r>
          </w:p>
        </w:tc>
        <w:tc>
          <w:tcPr>
            <w:tcW w:w="2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65D1F" w:rsidRPr="00AE2926" w:rsidRDefault="00D65D1F" w:rsidP="00701309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D65D1F" w:rsidRPr="00D91AAE" w:rsidRDefault="00D91AAE" w:rsidP="00D65D1F">
      <w:pPr>
        <w:jc w:val="left"/>
        <w:rPr>
          <w:rFonts w:ascii="ＭＳ ゴシック" w:eastAsia="ＭＳ ゴシック" w:hAnsi="ＭＳ ゴシック"/>
          <w:sz w:val="20"/>
        </w:rPr>
      </w:pPr>
      <w:r w:rsidRPr="00D91AAE">
        <w:rPr>
          <w:rFonts w:ascii="ＭＳ ゴシック" w:eastAsia="ＭＳ ゴシック" w:hAnsi="ＭＳ ゴシック" w:hint="eastAsia"/>
          <w:sz w:val="20"/>
        </w:rPr>
        <w:t>受講者氏名に</w:t>
      </w:r>
      <w:r>
        <w:rPr>
          <w:rFonts w:ascii="ＭＳ ゴシック" w:eastAsia="ＭＳ ゴシック" w:hAnsi="ＭＳ ゴシック" w:hint="eastAsia"/>
          <w:sz w:val="20"/>
        </w:rPr>
        <w:t>「</w:t>
      </w:r>
      <w:r w:rsidRPr="00D91AAE">
        <w:rPr>
          <w:rFonts w:ascii="ＭＳ ゴシック" w:eastAsia="ＭＳ ゴシック" w:hAnsi="ＭＳ ゴシック" w:hint="eastAsia"/>
          <w:b/>
          <w:sz w:val="20"/>
        </w:rPr>
        <w:t>ふりがな</w:t>
      </w:r>
      <w:r>
        <w:rPr>
          <w:rFonts w:ascii="ＭＳ ゴシック" w:eastAsia="ＭＳ ゴシック" w:hAnsi="ＭＳ ゴシック" w:hint="eastAsia"/>
          <w:sz w:val="20"/>
        </w:rPr>
        <w:t>」も</w:t>
      </w:r>
      <w:r w:rsidRPr="00D91AAE">
        <w:rPr>
          <w:rFonts w:ascii="ＭＳ ゴシック" w:eastAsia="ＭＳ ゴシック" w:hAnsi="ＭＳ ゴシック" w:hint="eastAsia"/>
          <w:sz w:val="20"/>
        </w:rPr>
        <w:t>ご記入ください。</w:t>
      </w:r>
    </w:p>
    <w:tbl>
      <w:tblPr>
        <w:tblW w:w="8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5"/>
        <w:gridCol w:w="4053"/>
        <w:gridCol w:w="1320"/>
        <w:gridCol w:w="1320"/>
      </w:tblGrid>
      <w:tr w:rsidR="00D65D1F" w:rsidRPr="00AE2926" w:rsidTr="00701309">
        <w:tc>
          <w:tcPr>
            <w:tcW w:w="2175" w:type="dxa"/>
            <w:shd w:val="clear" w:color="auto" w:fill="auto"/>
          </w:tcPr>
          <w:p w:rsidR="00D65D1F" w:rsidRPr="00AE2926" w:rsidRDefault="00D65D1F" w:rsidP="0070130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E292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受講者氏名</w:t>
            </w:r>
          </w:p>
        </w:tc>
        <w:tc>
          <w:tcPr>
            <w:tcW w:w="4053" w:type="dxa"/>
            <w:shd w:val="clear" w:color="auto" w:fill="auto"/>
          </w:tcPr>
          <w:p w:rsidR="00D65D1F" w:rsidRPr="00AE2926" w:rsidRDefault="00D65D1F" w:rsidP="0070130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E2926">
              <w:rPr>
                <w:rFonts w:ascii="ＭＳ ゴシック" w:eastAsia="ＭＳ ゴシック" w:hAnsi="ＭＳ ゴシック" w:hint="eastAsia"/>
                <w:sz w:val="22"/>
                <w:szCs w:val="22"/>
              </w:rPr>
              <w:t>部署・役職名</w:t>
            </w:r>
          </w:p>
        </w:tc>
        <w:tc>
          <w:tcPr>
            <w:tcW w:w="1320" w:type="dxa"/>
            <w:shd w:val="clear" w:color="auto" w:fill="auto"/>
          </w:tcPr>
          <w:p w:rsidR="00D65D1F" w:rsidRPr="00AE2926" w:rsidRDefault="00D65D1F" w:rsidP="0070130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E292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受講証明書</w:t>
            </w:r>
          </w:p>
        </w:tc>
        <w:tc>
          <w:tcPr>
            <w:tcW w:w="1320" w:type="dxa"/>
            <w:shd w:val="clear" w:color="auto" w:fill="auto"/>
          </w:tcPr>
          <w:p w:rsidR="00D65D1F" w:rsidRPr="00AE2926" w:rsidRDefault="00D65D1F" w:rsidP="0070130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※受講番号</w:t>
            </w:r>
          </w:p>
        </w:tc>
      </w:tr>
      <w:tr w:rsidR="00D65D1F" w:rsidRPr="00AE2926" w:rsidTr="00D91AAE">
        <w:trPr>
          <w:trHeight w:val="608"/>
        </w:trPr>
        <w:tc>
          <w:tcPr>
            <w:tcW w:w="2175" w:type="dxa"/>
            <w:shd w:val="clear" w:color="auto" w:fill="auto"/>
          </w:tcPr>
          <w:p w:rsidR="00D91AAE" w:rsidRDefault="00D91AAE" w:rsidP="00D91AAE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D91AAE" w:rsidRPr="00AE2926" w:rsidRDefault="00D91AAE" w:rsidP="00D91AAE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53" w:type="dxa"/>
            <w:shd w:val="clear" w:color="auto" w:fill="auto"/>
          </w:tcPr>
          <w:p w:rsidR="00D65D1F" w:rsidRPr="00AE2926" w:rsidRDefault="00D65D1F" w:rsidP="00701309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D65D1F" w:rsidRPr="00AE2926" w:rsidRDefault="00D65D1F" w:rsidP="00701309">
            <w:pPr>
              <w:jc w:val="center"/>
              <w:rPr>
                <w:rFonts w:ascii="ＭＳ ゴシック" w:eastAsia="ＭＳ ゴシック" w:hAnsi="ＭＳ ゴシック"/>
              </w:rPr>
            </w:pPr>
            <w:r w:rsidRPr="00AE2926">
              <w:rPr>
                <w:rFonts w:ascii="ＭＳ ゴシック" w:eastAsia="ＭＳ ゴシック" w:hAnsi="ＭＳ ゴシック" w:hint="eastAsia"/>
              </w:rPr>
              <w:t>要 ・ 否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D65D1F" w:rsidRPr="00AE2926" w:rsidRDefault="00D65D1F" w:rsidP="0070130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D65D1F" w:rsidRPr="00AE2926" w:rsidTr="00701309">
        <w:trPr>
          <w:trHeight w:val="524"/>
        </w:trPr>
        <w:tc>
          <w:tcPr>
            <w:tcW w:w="2175" w:type="dxa"/>
            <w:shd w:val="clear" w:color="auto" w:fill="auto"/>
          </w:tcPr>
          <w:p w:rsidR="00D65D1F" w:rsidRDefault="00D65D1F" w:rsidP="00701309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D91AAE" w:rsidRPr="00AE2926" w:rsidRDefault="00D91AAE" w:rsidP="00701309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53" w:type="dxa"/>
            <w:shd w:val="clear" w:color="auto" w:fill="auto"/>
          </w:tcPr>
          <w:p w:rsidR="00D65D1F" w:rsidRPr="00AE2926" w:rsidRDefault="00D65D1F" w:rsidP="00701309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D65D1F" w:rsidRPr="00AE2926" w:rsidRDefault="00D65D1F" w:rsidP="00701309">
            <w:pPr>
              <w:jc w:val="center"/>
              <w:rPr>
                <w:rFonts w:ascii="ＭＳ ゴシック" w:eastAsia="ＭＳ ゴシック" w:hAnsi="ＭＳ ゴシック"/>
              </w:rPr>
            </w:pPr>
            <w:r w:rsidRPr="00AE2926">
              <w:rPr>
                <w:rFonts w:ascii="ＭＳ ゴシック" w:eastAsia="ＭＳ ゴシック" w:hAnsi="ＭＳ ゴシック" w:hint="eastAsia"/>
              </w:rPr>
              <w:t>要 ・ 否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D65D1F" w:rsidRPr="00AE2926" w:rsidRDefault="00D65D1F" w:rsidP="0070130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D65D1F" w:rsidRPr="00AE2926" w:rsidTr="00701309">
        <w:trPr>
          <w:trHeight w:val="533"/>
        </w:trPr>
        <w:tc>
          <w:tcPr>
            <w:tcW w:w="2175" w:type="dxa"/>
            <w:shd w:val="clear" w:color="auto" w:fill="auto"/>
          </w:tcPr>
          <w:p w:rsidR="00D65D1F" w:rsidRDefault="00D65D1F" w:rsidP="00701309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D91AAE" w:rsidRPr="00AE2926" w:rsidRDefault="00D91AAE" w:rsidP="00701309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53" w:type="dxa"/>
            <w:shd w:val="clear" w:color="auto" w:fill="auto"/>
          </w:tcPr>
          <w:p w:rsidR="00D65D1F" w:rsidRPr="00AE2926" w:rsidRDefault="00D65D1F" w:rsidP="00701309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D65D1F" w:rsidRPr="00AE2926" w:rsidRDefault="00D65D1F" w:rsidP="00701309">
            <w:pPr>
              <w:jc w:val="center"/>
              <w:rPr>
                <w:rFonts w:ascii="ＭＳ ゴシック" w:eastAsia="ＭＳ ゴシック" w:hAnsi="ＭＳ ゴシック"/>
              </w:rPr>
            </w:pPr>
            <w:r w:rsidRPr="00AE2926">
              <w:rPr>
                <w:rFonts w:ascii="ＭＳ ゴシック" w:eastAsia="ＭＳ ゴシック" w:hAnsi="ＭＳ ゴシック" w:hint="eastAsia"/>
              </w:rPr>
              <w:t>要 ・ 否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D65D1F" w:rsidRPr="00AE2926" w:rsidRDefault="00D65D1F" w:rsidP="0070130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:rsidR="00D65D1F" w:rsidRPr="0064373E" w:rsidRDefault="00D65D1F" w:rsidP="00D65D1F">
      <w:pPr>
        <w:jc w:val="right"/>
        <w:rPr>
          <w:rFonts w:ascii="ＭＳ ゴシック" w:eastAsia="ＭＳ ゴシック" w:hAnsi="ＭＳ ゴシック"/>
        </w:rPr>
      </w:pPr>
      <w:r w:rsidRPr="0064373E">
        <w:rPr>
          <w:rFonts w:ascii="ＭＳ ゴシック" w:eastAsia="ＭＳ ゴシック" w:hAnsi="ＭＳ ゴシック" w:hint="eastAsia"/>
        </w:rPr>
        <w:t>（※印は当会で記入いたします。）</w:t>
      </w:r>
    </w:p>
    <w:p w:rsidR="00D65D1F" w:rsidRPr="00B302D5" w:rsidRDefault="00D65D1F" w:rsidP="00D65D1F">
      <w:pPr>
        <w:jc w:val="left"/>
        <w:rPr>
          <w:rFonts w:ascii="ＭＳ ゴシック" w:eastAsia="ＭＳ ゴシック" w:hAnsi="ＭＳ ゴシック"/>
        </w:rPr>
      </w:pPr>
      <w:r w:rsidRPr="00B302D5">
        <w:rPr>
          <w:rFonts w:ascii="ＭＳ ゴシック" w:eastAsia="ＭＳ ゴシック" w:hAnsi="ＭＳ ゴシック" w:hint="eastAsia"/>
        </w:rPr>
        <w:t>以上　　　　名です。</w:t>
      </w:r>
    </w:p>
    <w:p w:rsidR="00D65D1F" w:rsidRPr="00CD41B8" w:rsidRDefault="00D65D1F" w:rsidP="00D65D1F">
      <w:pPr>
        <w:spacing w:beforeLines="50" w:before="120"/>
        <w:jc w:val="left"/>
        <w:rPr>
          <w:rFonts w:ascii="ＭＳ ゴシック" w:eastAsia="ＭＳ ゴシック" w:hAnsi="ＭＳ ゴシック"/>
        </w:rPr>
      </w:pPr>
      <w:r w:rsidRPr="00CD41B8">
        <w:rPr>
          <w:rFonts w:ascii="ＭＳ ゴシック" w:eastAsia="ＭＳ ゴシック" w:hAnsi="ＭＳ ゴシック" w:hint="eastAsia"/>
        </w:rPr>
        <w:t>振込通知</w:t>
      </w:r>
      <w:r w:rsidRPr="00A061C6">
        <w:rPr>
          <w:rFonts w:ascii="ＭＳ ゴシック" w:eastAsia="ＭＳ ゴシック" w:hAnsi="ＭＳ ゴシック" w:hint="eastAsia"/>
          <w:sz w:val="22"/>
        </w:rPr>
        <w:t>（※申込み時にご記入ください</w:t>
      </w:r>
      <w:r>
        <w:rPr>
          <w:rFonts w:ascii="ＭＳ ゴシック" w:eastAsia="ＭＳ ゴシック" w:hAnsi="ＭＳ ゴシック" w:hint="eastAsia"/>
          <w:sz w:val="22"/>
        </w:rPr>
        <w:t>。</w:t>
      </w:r>
      <w:r w:rsidRPr="00A061C6">
        <w:rPr>
          <w:rFonts w:ascii="ＭＳ ゴシック" w:eastAsia="ＭＳ ゴシック" w:hAnsi="ＭＳ ゴシック" w:hint="eastAsia"/>
          <w:sz w:val="22"/>
        </w:rPr>
        <w:t>）</w:t>
      </w: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0"/>
        <w:gridCol w:w="5760"/>
      </w:tblGrid>
      <w:tr w:rsidR="00D65D1F" w:rsidRPr="003A25D8" w:rsidTr="00D65D1F">
        <w:trPr>
          <w:trHeight w:val="564"/>
        </w:trPr>
        <w:tc>
          <w:tcPr>
            <w:tcW w:w="2880" w:type="dxa"/>
            <w:shd w:val="clear" w:color="auto" w:fill="auto"/>
            <w:vAlign w:val="center"/>
          </w:tcPr>
          <w:p w:rsidR="00D65D1F" w:rsidRPr="003A25D8" w:rsidRDefault="00D65D1F" w:rsidP="00701309">
            <w:pPr>
              <w:rPr>
                <w:rFonts w:ascii="ＭＳ ゴシック" w:eastAsia="ＭＳ ゴシック" w:hAnsi="ＭＳ ゴシック"/>
                <w:sz w:val="22"/>
              </w:rPr>
            </w:pPr>
            <w:r w:rsidRPr="00D65D1F">
              <w:rPr>
                <w:rFonts w:ascii="ＭＳ ゴシック" w:eastAsia="ＭＳ ゴシック" w:hAnsi="ＭＳ ゴシック" w:hint="eastAsia"/>
                <w:sz w:val="22"/>
              </w:rPr>
              <w:t>振込者（会社・支店名等）</w:t>
            </w:r>
          </w:p>
        </w:tc>
        <w:tc>
          <w:tcPr>
            <w:tcW w:w="5760" w:type="dxa"/>
            <w:shd w:val="clear" w:color="auto" w:fill="auto"/>
          </w:tcPr>
          <w:p w:rsidR="00D65D1F" w:rsidRPr="003A25D8" w:rsidRDefault="00D65D1F" w:rsidP="00701309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D65D1F" w:rsidRPr="003A25D8" w:rsidTr="00D65D1F">
        <w:trPr>
          <w:trHeight w:val="511"/>
        </w:trPr>
        <w:tc>
          <w:tcPr>
            <w:tcW w:w="2880" w:type="dxa"/>
            <w:shd w:val="clear" w:color="auto" w:fill="auto"/>
            <w:vAlign w:val="center"/>
          </w:tcPr>
          <w:p w:rsidR="00D65D1F" w:rsidRPr="003A25D8" w:rsidRDefault="00D65D1F" w:rsidP="00701309">
            <w:pPr>
              <w:rPr>
                <w:rFonts w:ascii="ＭＳ ゴシック" w:eastAsia="ＭＳ ゴシック" w:hAnsi="ＭＳ ゴシック"/>
                <w:sz w:val="22"/>
              </w:rPr>
            </w:pPr>
            <w:r w:rsidRPr="003A25D8">
              <w:rPr>
                <w:rFonts w:ascii="ＭＳ ゴシック" w:eastAsia="ＭＳ ゴシック" w:hAnsi="ＭＳ ゴシック" w:hint="eastAsia"/>
                <w:sz w:val="22"/>
              </w:rPr>
              <w:t>ご担当者連絡先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D91AAE" w:rsidRDefault="00D91AAE" w:rsidP="00701309">
            <w:pPr>
              <w:rPr>
                <w:rFonts w:ascii="ＭＳ ゴシック" w:eastAsia="ＭＳ ゴシック" w:hAnsi="ＭＳ ゴシック"/>
                <w:sz w:val="22"/>
              </w:rPr>
            </w:pPr>
            <w:r w:rsidRPr="00D91AAE">
              <w:rPr>
                <w:rFonts w:ascii="ＭＳ ゴシック" w:eastAsia="ＭＳ ゴシック" w:hAnsi="ＭＳ ゴシック" w:hint="eastAsia"/>
                <w:sz w:val="12"/>
              </w:rPr>
              <w:t>ふりがな</w:t>
            </w:r>
          </w:p>
          <w:p w:rsidR="00D65D1F" w:rsidRPr="003A25D8" w:rsidRDefault="00D65D1F" w:rsidP="00701309">
            <w:pPr>
              <w:rPr>
                <w:rFonts w:ascii="ＭＳ ゴシック" w:eastAsia="ＭＳ ゴシック" w:hAnsi="ＭＳ ゴシック"/>
                <w:sz w:val="22"/>
              </w:rPr>
            </w:pPr>
            <w:r w:rsidRPr="003A25D8">
              <w:rPr>
                <w:rFonts w:ascii="ＭＳ ゴシック" w:eastAsia="ＭＳ ゴシック" w:hAnsi="ＭＳ ゴシック" w:hint="eastAsia"/>
                <w:sz w:val="22"/>
              </w:rPr>
              <w:t>氏</w:t>
            </w:r>
            <w:r w:rsidR="00D91AAE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3A25D8">
              <w:rPr>
                <w:rFonts w:ascii="ＭＳ ゴシック" w:eastAsia="ＭＳ ゴシック" w:hAnsi="ＭＳ ゴシック" w:hint="eastAsia"/>
                <w:sz w:val="22"/>
              </w:rPr>
              <w:t>名　　　　　　　　　電</w:t>
            </w:r>
            <w:r w:rsidR="00D91AAE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3A25D8">
              <w:rPr>
                <w:rFonts w:ascii="ＭＳ ゴシック" w:eastAsia="ＭＳ ゴシック" w:hAnsi="ＭＳ ゴシック" w:hint="eastAsia"/>
                <w:sz w:val="22"/>
              </w:rPr>
              <w:t>話</w:t>
            </w:r>
          </w:p>
        </w:tc>
      </w:tr>
      <w:tr w:rsidR="00D65D1F" w:rsidRPr="003A25D8" w:rsidTr="00D65D1F">
        <w:trPr>
          <w:trHeight w:val="548"/>
        </w:trPr>
        <w:tc>
          <w:tcPr>
            <w:tcW w:w="2880" w:type="dxa"/>
            <w:shd w:val="clear" w:color="auto" w:fill="auto"/>
            <w:vAlign w:val="center"/>
          </w:tcPr>
          <w:p w:rsidR="00D65D1F" w:rsidRPr="003A25D8" w:rsidRDefault="00D65D1F" w:rsidP="00701309">
            <w:pPr>
              <w:rPr>
                <w:rFonts w:ascii="ＭＳ ゴシック" w:eastAsia="ＭＳ ゴシック" w:hAnsi="ＭＳ ゴシック"/>
                <w:sz w:val="22"/>
              </w:rPr>
            </w:pPr>
            <w:r w:rsidRPr="003A25D8">
              <w:rPr>
                <w:rFonts w:ascii="ＭＳ ゴシック" w:eastAsia="ＭＳ ゴシック" w:hAnsi="ＭＳ ゴシック" w:hint="eastAsia"/>
                <w:sz w:val="22"/>
              </w:rPr>
              <w:t>振込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予定</w:t>
            </w:r>
            <w:r w:rsidRPr="003A25D8">
              <w:rPr>
                <w:rFonts w:ascii="ＭＳ ゴシック" w:eastAsia="ＭＳ ゴシック" w:hAnsi="ＭＳ ゴシック" w:hint="eastAsia"/>
                <w:sz w:val="22"/>
              </w:rPr>
              <w:t>日・振込金額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D65D1F" w:rsidRPr="003A25D8" w:rsidRDefault="00D65D1F" w:rsidP="00701309">
            <w:pPr>
              <w:rPr>
                <w:rFonts w:ascii="ＭＳ ゴシック" w:eastAsia="ＭＳ ゴシック" w:hAnsi="ＭＳ ゴシック"/>
              </w:rPr>
            </w:pPr>
            <w:r w:rsidRPr="003A25D8">
              <w:rPr>
                <w:rFonts w:ascii="ＭＳ ゴシック" w:eastAsia="ＭＳ ゴシック" w:hAnsi="ＭＳ ゴシック" w:hint="eastAsia"/>
                <w:sz w:val="22"/>
              </w:rPr>
              <w:t xml:space="preserve">　　　　月　　　日（　　）　　　　　　　　　　円</w:t>
            </w:r>
          </w:p>
        </w:tc>
      </w:tr>
    </w:tbl>
    <w:p w:rsidR="00D65D1F" w:rsidRPr="00504FBB" w:rsidRDefault="00D65D1F" w:rsidP="00504FBB">
      <w:pPr>
        <w:numPr>
          <w:ilvl w:val="0"/>
          <w:numId w:val="10"/>
        </w:numPr>
        <w:adjustRightInd/>
        <w:spacing w:beforeLines="50" w:before="120" w:line="240" w:lineRule="auto"/>
        <w:ind w:left="374" w:hangingChars="170" w:hanging="374"/>
        <w:jc w:val="left"/>
        <w:textAlignment w:val="auto"/>
        <w:rPr>
          <w:rFonts w:asciiTheme="minorEastAsia" w:eastAsiaTheme="minorEastAsia" w:hAnsiTheme="minorEastAsia"/>
          <w:sz w:val="22"/>
        </w:rPr>
      </w:pPr>
      <w:r w:rsidRPr="00504FBB">
        <w:rPr>
          <w:rFonts w:asciiTheme="minorEastAsia" w:eastAsiaTheme="minorEastAsia" w:hAnsiTheme="minorEastAsia" w:hint="eastAsia"/>
          <w:sz w:val="22"/>
        </w:rPr>
        <w:t>受講証明書(CPDS認定)発行をご希望の方は、受講証明書欄の要に○印をして頂き、</w:t>
      </w:r>
    </w:p>
    <w:p w:rsidR="00D65D1F" w:rsidRPr="00504FBB" w:rsidRDefault="00D65D1F" w:rsidP="00D65D1F">
      <w:pPr>
        <w:adjustRightInd/>
        <w:spacing w:line="240" w:lineRule="auto"/>
        <w:ind w:left="360"/>
        <w:jc w:val="left"/>
        <w:textAlignment w:val="auto"/>
        <w:rPr>
          <w:rFonts w:asciiTheme="minorEastAsia" w:eastAsiaTheme="minorEastAsia" w:hAnsiTheme="minorEastAsia"/>
          <w:sz w:val="22"/>
        </w:rPr>
      </w:pPr>
      <w:r w:rsidRPr="00504FBB">
        <w:rPr>
          <w:rFonts w:asciiTheme="minorEastAsia" w:eastAsiaTheme="minorEastAsia" w:hAnsiTheme="minorEastAsia" w:hint="eastAsia"/>
          <w:sz w:val="22"/>
        </w:rPr>
        <w:t>セミナーには身分を証明できるものをご持参下さい。</w:t>
      </w:r>
    </w:p>
    <w:p w:rsidR="00D65D1F" w:rsidRPr="00504FBB" w:rsidRDefault="00D65D1F" w:rsidP="00D65D1F">
      <w:pPr>
        <w:numPr>
          <w:ilvl w:val="0"/>
          <w:numId w:val="10"/>
        </w:numPr>
        <w:adjustRightInd/>
        <w:spacing w:line="240" w:lineRule="auto"/>
        <w:jc w:val="left"/>
        <w:textAlignment w:val="auto"/>
        <w:rPr>
          <w:rFonts w:asciiTheme="minorEastAsia" w:eastAsiaTheme="minorEastAsia" w:hAnsiTheme="minorEastAsia"/>
          <w:b/>
          <w:sz w:val="22"/>
        </w:rPr>
      </w:pPr>
      <w:r w:rsidRPr="00504FBB">
        <w:rPr>
          <w:rFonts w:asciiTheme="minorEastAsia" w:eastAsiaTheme="minorEastAsia" w:hAnsiTheme="minorEastAsia" w:hint="eastAsia"/>
          <w:sz w:val="22"/>
        </w:rPr>
        <w:t>受講書に記入された個人情報は、今回のセミナーの目的以外には利用いたしません。</w:t>
      </w:r>
    </w:p>
    <w:p w:rsidR="00D65D1F" w:rsidRPr="00504FBB" w:rsidRDefault="00D65D1F" w:rsidP="00D65D1F">
      <w:pPr>
        <w:numPr>
          <w:ilvl w:val="0"/>
          <w:numId w:val="10"/>
        </w:numPr>
        <w:adjustRightInd/>
        <w:spacing w:line="240" w:lineRule="auto"/>
        <w:jc w:val="left"/>
        <w:textAlignment w:val="auto"/>
        <w:rPr>
          <w:rFonts w:asciiTheme="minorEastAsia" w:eastAsiaTheme="minorEastAsia" w:hAnsiTheme="minorEastAsia"/>
          <w:b/>
          <w:sz w:val="22"/>
        </w:rPr>
      </w:pPr>
      <w:r w:rsidRPr="00504FBB">
        <w:rPr>
          <w:rFonts w:asciiTheme="minorEastAsia" w:eastAsiaTheme="minorEastAsia" w:hAnsiTheme="minorEastAsia" w:hint="eastAsia"/>
          <w:sz w:val="22"/>
        </w:rPr>
        <w:t>なお、セミナーの前々日までにお振り込みが確認できない場合は、お申し込みを無効</w:t>
      </w:r>
    </w:p>
    <w:p w:rsidR="00D65D1F" w:rsidRPr="00504FBB" w:rsidRDefault="00D65D1F" w:rsidP="00D65D1F">
      <w:pPr>
        <w:adjustRightInd/>
        <w:spacing w:line="240" w:lineRule="auto"/>
        <w:ind w:left="360"/>
        <w:jc w:val="left"/>
        <w:textAlignment w:val="auto"/>
        <w:rPr>
          <w:rFonts w:asciiTheme="minorEastAsia" w:eastAsiaTheme="minorEastAsia" w:hAnsiTheme="minorEastAsia"/>
          <w:b/>
          <w:sz w:val="22"/>
        </w:rPr>
      </w:pPr>
      <w:r w:rsidRPr="00504FBB">
        <w:rPr>
          <w:rFonts w:asciiTheme="minorEastAsia" w:eastAsiaTheme="minorEastAsia" w:hAnsiTheme="minorEastAsia" w:hint="eastAsia"/>
          <w:sz w:val="22"/>
        </w:rPr>
        <w:t>とさせていただきますのでご了承ください。</w:t>
      </w:r>
    </w:p>
    <w:p w:rsidR="00701309" w:rsidRPr="00D91AAE" w:rsidRDefault="00D65D1F" w:rsidP="00701309">
      <w:pPr>
        <w:numPr>
          <w:ilvl w:val="0"/>
          <w:numId w:val="10"/>
        </w:numPr>
        <w:adjustRightInd/>
        <w:spacing w:line="240" w:lineRule="auto"/>
        <w:jc w:val="left"/>
        <w:textAlignment w:val="auto"/>
        <w:rPr>
          <w:rFonts w:asciiTheme="minorEastAsia" w:eastAsiaTheme="minorEastAsia" w:hAnsiTheme="minorEastAsia"/>
          <w:sz w:val="20"/>
        </w:rPr>
      </w:pPr>
      <w:r w:rsidRPr="00504FBB">
        <w:rPr>
          <w:rFonts w:asciiTheme="minorEastAsia" w:eastAsiaTheme="minorEastAsia" w:hAnsiTheme="minorEastAsia" w:hint="eastAsia"/>
          <w:sz w:val="22"/>
        </w:rPr>
        <w:t>この受講申込書をご持参いただき、受付にて受講番号をお知らせください。</w:t>
      </w:r>
    </w:p>
    <w:sectPr w:rsidR="00701309" w:rsidRPr="00D91AAE" w:rsidSect="00D91AAE">
      <w:pgSz w:w="11907" w:h="16840" w:code="9"/>
      <w:pgMar w:top="1560" w:right="1134" w:bottom="840" w:left="1418" w:header="850" w:footer="992" w:gutter="0"/>
      <w:cols w:space="425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793" w:rsidRDefault="00624793" w:rsidP="00094C35">
      <w:pPr>
        <w:spacing w:line="240" w:lineRule="auto"/>
      </w:pPr>
      <w:r>
        <w:separator/>
      </w:r>
    </w:p>
  </w:endnote>
  <w:endnote w:type="continuationSeparator" w:id="0">
    <w:p w:rsidR="00624793" w:rsidRDefault="00624793" w:rsidP="00094C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ＤＦ特太ゴシック体">
    <w:altName w:val="ＭＳ 明朝"/>
    <w:charset w:val="80"/>
    <w:family w:val="auto"/>
    <w:pitch w:val="fixed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793" w:rsidRDefault="00624793" w:rsidP="00094C35">
      <w:pPr>
        <w:spacing w:line="240" w:lineRule="auto"/>
      </w:pPr>
      <w:r>
        <w:separator/>
      </w:r>
    </w:p>
  </w:footnote>
  <w:footnote w:type="continuationSeparator" w:id="0">
    <w:p w:rsidR="00624793" w:rsidRDefault="00624793" w:rsidP="00094C3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38D47CE6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2"/>
      <w:suff w:val="nothing"/>
      <w:lvlText w:val="%1.%2　"/>
      <w:lvlJc w:val="left"/>
      <w:pPr>
        <w:ind w:left="0" w:firstLine="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pStyle w:val="4"/>
      <w:lvlText w:val="(%4)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4">
      <w:start w:val="1"/>
      <w:numFmt w:val="lowerLetter"/>
      <w:pStyle w:val="5"/>
      <w:lvlText w:val="(%5)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5">
      <w:start w:val="1"/>
      <w:numFmt w:val="decimalEnclosedCircle"/>
      <w:pStyle w:val="6"/>
      <w:lvlText w:val="%6"/>
      <w:lvlJc w:val="left"/>
      <w:pPr>
        <w:tabs>
          <w:tab w:val="num" w:pos="360"/>
        </w:tabs>
        <w:ind w:left="0" w:firstLine="0"/>
      </w:pPr>
      <w:rPr>
        <w:rFonts w:ascii="ＭＳ ゴシック" w:eastAsia="ＭＳ ゴシック" w:hint="eastAsia"/>
        <w:b w:val="0"/>
        <w:i w:val="0"/>
        <w:sz w:val="21"/>
      </w:rPr>
    </w:lvl>
    <w:lvl w:ilvl="6">
      <w:start w:val="1"/>
      <w:numFmt w:val="aiueo"/>
      <w:pStyle w:val="7"/>
      <w:lvlText w:val="%7)"/>
      <w:lvlJc w:val="left"/>
      <w:pPr>
        <w:tabs>
          <w:tab w:val="num" w:pos="360"/>
        </w:tabs>
        <w:ind w:left="0" w:firstLine="0"/>
      </w:pPr>
      <w:rPr>
        <w:rFonts w:ascii="ＭＳ ゴシック" w:eastAsia="ＭＳ ゴシック" w:hint="eastAsia"/>
        <w:b w:val="0"/>
        <w:i w:val="0"/>
        <w:sz w:val="21"/>
      </w:rPr>
    </w:lvl>
    <w:lvl w:ilvl="7">
      <w:start w:val="1"/>
      <w:numFmt w:val="lowerRoman"/>
      <w:pStyle w:val="8"/>
      <w:lvlText w:val="%8)"/>
      <w:lvlJc w:val="left"/>
      <w:pPr>
        <w:tabs>
          <w:tab w:val="num" w:pos="720"/>
        </w:tabs>
        <w:ind w:left="0" w:firstLine="0"/>
      </w:pPr>
      <w:rPr>
        <w:rFonts w:ascii="ＭＳ ゴシック" w:eastAsia="ＭＳ ゴシック" w:hint="eastAsia"/>
        <w:b w:val="0"/>
        <w:i w:val="0"/>
        <w:sz w:val="21"/>
      </w:rPr>
    </w:lvl>
    <w:lvl w:ilvl="8">
      <w:start w:val="1"/>
      <w:numFmt w:val="none"/>
      <w:pStyle w:val="9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b w:val="0"/>
        <w:i w:val="0"/>
        <w:sz w:val="21"/>
      </w:rPr>
    </w:lvl>
  </w:abstractNum>
  <w:abstractNum w:abstractNumId="1">
    <w:nsid w:val="FFFFFFFE"/>
    <w:multiLevelType w:val="singleLevel"/>
    <w:tmpl w:val="DCCAED62"/>
    <w:lvl w:ilvl="0">
      <w:numFmt w:val="decimal"/>
      <w:lvlText w:val="*"/>
      <w:lvlJc w:val="left"/>
    </w:lvl>
  </w:abstractNum>
  <w:abstractNum w:abstractNumId="2">
    <w:nsid w:val="0CA30586"/>
    <w:multiLevelType w:val="hybridMultilevel"/>
    <w:tmpl w:val="0E0C525E"/>
    <w:lvl w:ilvl="0" w:tplc="E1AE8B28">
      <w:numFmt w:val="bullet"/>
      <w:lvlText w:val="■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289876CF"/>
    <w:multiLevelType w:val="singleLevel"/>
    <w:tmpl w:val="479479F6"/>
    <w:lvl w:ilvl="0">
      <w:start w:val="1"/>
      <w:numFmt w:val="upperRoman"/>
      <w:lvlText w:val="%1."/>
      <w:legacy w:legacy="1" w:legacySpace="0" w:legacyIndent="284"/>
      <w:lvlJc w:val="left"/>
      <w:pPr>
        <w:ind w:left="284" w:hanging="284"/>
      </w:pPr>
    </w:lvl>
  </w:abstractNum>
  <w:abstractNum w:abstractNumId="4">
    <w:nsid w:val="447F0EFF"/>
    <w:multiLevelType w:val="hybridMultilevel"/>
    <w:tmpl w:val="A31C051A"/>
    <w:lvl w:ilvl="0" w:tplc="2278D032">
      <w:start w:val="2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457C6768"/>
    <w:multiLevelType w:val="singleLevel"/>
    <w:tmpl w:val="7A604CDE"/>
    <w:lvl w:ilvl="0">
      <w:start w:val="1"/>
      <w:numFmt w:val="decimalEnclosedCircle"/>
      <w:lvlText w:val="%1"/>
      <w:legacy w:legacy="1" w:legacySpace="0" w:legacyIndent="284"/>
      <w:lvlJc w:val="left"/>
      <w:pPr>
        <w:ind w:left="568" w:hanging="284"/>
      </w:pPr>
    </w:lvl>
  </w:abstractNum>
  <w:abstractNum w:abstractNumId="6">
    <w:nsid w:val="663E1BB0"/>
    <w:multiLevelType w:val="singleLevel"/>
    <w:tmpl w:val="C4CEA0A8"/>
    <w:lvl w:ilvl="0">
      <w:start w:val="1"/>
      <w:numFmt w:val="upperRoman"/>
      <w:lvlText w:val="%1."/>
      <w:legacy w:legacy="1" w:legacySpace="0" w:legacyIndent="425"/>
      <w:lvlJc w:val="left"/>
      <w:pPr>
        <w:ind w:left="425" w:hanging="425"/>
      </w:pPr>
    </w:lvl>
  </w:abstractNum>
  <w:abstractNum w:abstractNumId="7">
    <w:nsid w:val="6D3F48C8"/>
    <w:multiLevelType w:val="multilevel"/>
    <w:tmpl w:val="2984008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8">
    <w:nsid w:val="745A77F4"/>
    <w:multiLevelType w:val="multilevel"/>
    <w:tmpl w:val="69A44D8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num w:numId="1">
    <w:abstractNumId w:val="0"/>
  </w:num>
  <w:num w:numId="2">
    <w:abstractNumId w:val="6"/>
  </w:num>
  <w:num w:numId="3">
    <w:abstractNumId w:val="1"/>
    <w:lvlOverride w:ilvl="0">
      <w:lvl w:ilvl="0">
        <w:start w:val="1"/>
        <w:numFmt w:val="bullet"/>
        <w:lvlText w:val=""/>
        <w:legacy w:legacy="1" w:legacySpace="0" w:legacyIndent="170"/>
        <w:lvlJc w:val="left"/>
        <w:pPr>
          <w:ind w:left="624" w:hanging="170"/>
        </w:pPr>
        <w:rPr>
          <w:rFonts w:ascii="Symbol" w:hAnsi="Symbol" w:hint="default"/>
        </w:rPr>
      </w:lvl>
    </w:lvlOverride>
  </w:num>
  <w:num w:numId="4">
    <w:abstractNumId w:val="5"/>
  </w:num>
  <w:num w:numId="5">
    <w:abstractNumId w:val="1"/>
    <w:lvlOverride w:ilvl="0">
      <w:lvl w:ilvl="0">
        <w:start w:val="1"/>
        <w:numFmt w:val="bullet"/>
        <w:lvlText w:val=""/>
        <w:legacy w:legacy="1" w:legacySpace="0" w:legacyIndent="284"/>
        <w:lvlJc w:val="left"/>
        <w:pPr>
          <w:ind w:left="568" w:hanging="284"/>
        </w:pPr>
        <w:rPr>
          <w:rFonts w:ascii="Wingdings" w:hAnsi="Wingdings" w:hint="default"/>
        </w:rPr>
      </w:lvl>
    </w:lvlOverride>
  </w:num>
  <w:num w:numId="6">
    <w:abstractNumId w:val="3"/>
  </w:num>
  <w:num w:numId="7">
    <w:abstractNumId w:val="7"/>
  </w:num>
  <w:num w:numId="8">
    <w:abstractNumId w:val="8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dirty"/>
  <w:attachedTemplate r:id="rId1"/>
  <w:linkStyles/>
  <w:defaultTabStop w:val="851"/>
  <w:doNotHyphenateCaps/>
  <w:drawingGridHorizontalSpacing w:val="40"/>
  <w:drawingGridVerticalSpacing w:val="40"/>
  <w:displayHorizontalDrawingGridEvery w:val="2"/>
  <w:displayVerticalDrawingGridEvery w:val="2"/>
  <w:doNotShadeFormData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C35"/>
    <w:rsid w:val="00094C35"/>
    <w:rsid w:val="000C2CB8"/>
    <w:rsid w:val="0010138E"/>
    <w:rsid w:val="00117529"/>
    <w:rsid w:val="00135942"/>
    <w:rsid w:val="00146231"/>
    <w:rsid w:val="001D4F12"/>
    <w:rsid w:val="00226405"/>
    <w:rsid w:val="00280F20"/>
    <w:rsid w:val="002B4FAD"/>
    <w:rsid w:val="002C07F0"/>
    <w:rsid w:val="00330E1D"/>
    <w:rsid w:val="003B75FB"/>
    <w:rsid w:val="004006B1"/>
    <w:rsid w:val="00422046"/>
    <w:rsid w:val="004E04E7"/>
    <w:rsid w:val="004E2362"/>
    <w:rsid w:val="00504FBB"/>
    <w:rsid w:val="00515D6C"/>
    <w:rsid w:val="005747C7"/>
    <w:rsid w:val="005A44C1"/>
    <w:rsid w:val="005B78D2"/>
    <w:rsid w:val="00600A32"/>
    <w:rsid w:val="00624793"/>
    <w:rsid w:val="00625D33"/>
    <w:rsid w:val="00632F63"/>
    <w:rsid w:val="00686447"/>
    <w:rsid w:val="006B5FDC"/>
    <w:rsid w:val="006C1D8C"/>
    <w:rsid w:val="00701309"/>
    <w:rsid w:val="0075227C"/>
    <w:rsid w:val="007748F1"/>
    <w:rsid w:val="00793284"/>
    <w:rsid w:val="007A58FC"/>
    <w:rsid w:val="007C2C23"/>
    <w:rsid w:val="007D1586"/>
    <w:rsid w:val="007D5427"/>
    <w:rsid w:val="0080670D"/>
    <w:rsid w:val="008C0EAD"/>
    <w:rsid w:val="008F4EC2"/>
    <w:rsid w:val="00903A29"/>
    <w:rsid w:val="009428FE"/>
    <w:rsid w:val="009803C3"/>
    <w:rsid w:val="009D0B84"/>
    <w:rsid w:val="00A05082"/>
    <w:rsid w:val="00A65F28"/>
    <w:rsid w:val="00AD46E8"/>
    <w:rsid w:val="00B27B6C"/>
    <w:rsid w:val="00BA1739"/>
    <w:rsid w:val="00C459E4"/>
    <w:rsid w:val="00C45CF4"/>
    <w:rsid w:val="00C71B05"/>
    <w:rsid w:val="00D61815"/>
    <w:rsid w:val="00D65D1F"/>
    <w:rsid w:val="00D66874"/>
    <w:rsid w:val="00D74B77"/>
    <w:rsid w:val="00D91AAE"/>
    <w:rsid w:val="00DC78A7"/>
    <w:rsid w:val="00DF1D70"/>
    <w:rsid w:val="00E34E4C"/>
    <w:rsid w:val="00E36D72"/>
    <w:rsid w:val="00ED646D"/>
    <w:rsid w:val="00EE4F48"/>
    <w:rsid w:val="00F764AA"/>
    <w:rsid w:val="00F807AE"/>
    <w:rsid w:val="00FE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38E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  <w:sz w:val="21"/>
    </w:rPr>
  </w:style>
  <w:style w:type="paragraph" w:styleId="1">
    <w:name w:val="heading 1"/>
    <w:basedOn w:val="a"/>
    <w:next w:val="a"/>
    <w:qFormat/>
    <w:rsid w:val="0010138E"/>
    <w:pPr>
      <w:keepNext/>
      <w:numPr>
        <w:numId w:val="1"/>
      </w:numPr>
      <w:spacing w:before="120" w:after="120"/>
      <w:outlineLvl w:val="0"/>
    </w:pPr>
    <w:rPr>
      <w:rFonts w:eastAsia="ＭＳ ゴシック"/>
      <w:b/>
      <w:kern w:val="24"/>
      <w:sz w:val="22"/>
    </w:rPr>
  </w:style>
  <w:style w:type="paragraph" w:styleId="2">
    <w:name w:val="heading 2"/>
    <w:basedOn w:val="a"/>
    <w:next w:val="a"/>
    <w:qFormat/>
    <w:rsid w:val="0010138E"/>
    <w:pPr>
      <w:keepNext/>
      <w:numPr>
        <w:ilvl w:val="1"/>
        <w:numId w:val="1"/>
      </w:numPr>
      <w:spacing w:before="120" w:after="120"/>
      <w:outlineLvl w:val="1"/>
    </w:pPr>
    <w:rPr>
      <w:rFonts w:eastAsia="ＭＳ ゴシック"/>
      <w:b/>
      <w:sz w:val="22"/>
    </w:rPr>
  </w:style>
  <w:style w:type="paragraph" w:styleId="3">
    <w:name w:val="heading 3"/>
    <w:basedOn w:val="a"/>
    <w:next w:val="a"/>
    <w:qFormat/>
    <w:rsid w:val="0010138E"/>
    <w:pPr>
      <w:keepNext/>
      <w:numPr>
        <w:ilvl w:val="2"/>
        <w:numId w:val="1"/>
      </w:numPr>
      <w:spacing w:before="60"/>
      <w:outlineLvl w:val="2"/>
    </w:pPr>
    <w:rPr>
      <w:rFonts w:eastAsia="ＭＳ ゴシック"/>
      <w:b/>
      <w:sz w:val="22"/>
    </w:rPr>
  </w:style>
  <w:style w:type="paragraph" w:styleId="4">
    <w:name w:val="heading 4"/>
    <w:basedOn w:val="a"/>
    <w:next w:val="a"/>
    <w:qFormat/>
    <w:rsid w:val="0010138E"/>
    <w:pPr>
      <w:keepNext/>
      <w:numPr>
        <w:ilvl w:val="3"/>
        <w:numId w:val="1"/>
      </w:numPr>
      <w:spacing w:before="120" w:line="240" w:lineRule="atLeast"/>
      <w:outlineLvl w:val="3"/>
    </w:pPr>
    <w:rPr>
      <w:b/>
      <w:sz w:val="22"/>
    </w:rPr>
  </w:style>
  <w:style w:type="paragraph" w:styleId="5">
    <w:name w:val="heading 5"/>
    <w:basedOn w:val="4"/>
    <w:next w:val="a0"/>
    <w:qFormat/>
    <w:rsid w:val="0010138E"/>
    <w:pPr>
      <w:numPr>
        <w:ilvl w:val="4"/>
      </w:numPr>
      <w:outlineLvl w:val="4"/>
    </w:pPr>
  </w:style>
  <w:style w:type="paragraph" w:styleId="6">
    <w:name w:val="heading 6"/>
    <w:basedOn w:val="a"/>
    <w:next w:val="a0"/>
    <w:qFormat/>
    <w:rsid w:val="0010138E"/>
    <w:pPr>
      <w:keepNext/>
      <w:numPr>
        <w:ilvl w:val="5"/>
        <w:numId w:val="1"/>
      </w:numPr>
      <w:outlineLvl w:val="5"/>
    </w:pPr>
    <w:rPr>
      <w:rFonts w:eastAsia="ＭＳ ゴシック"/>
    </w:rPr>
  </w:style>
  <w:style w:type="paragraph" w:styleId="7">
    <w:name w:val="heading 7"/>
    <w:basedOn w:val="a"/>
    <w:next w:val="a0"/>
    <w:qFormat/>
    <w:rsid w:val="0010138E"/>
    <w:pPr>
      <w:keepNext/>
      <w:numPr>
        <w:ilvl w:val="6"/>
        <w:numId w:val="1"/>
      </w:numPr>
      <w:outlineLvl w:val="6"/>
    </w:pPr>
    <w:rPr>
      <w:rFonts w:eastAsia="ＭＳ ゴシック"/>
    </w:rPr>
  </w:style>
  <w:style w:type="paragraph" w:styleId="8">
    <w:name w:val="heading 8"/>
    <w:basedOn w:val="a"/>
    <w:next w:val="a0"/>
    <w:qFormat/>
    <w:rsid w:val="0010138E"/>
    <w:pPr>
      <w:keepNext/>
      <w:numPr>
        <w:ilvl w:val="7"/>
        <w:numId w:val="1"/>
      </w:numPr>
      <w:outlineLvl w:val="7"/>
    </w:pPr>
    <w:rPr>
      <w:rFonts w:eastAsia="ＭＳ ゴシック"/>
    </w:rPr>
  </w:style>
  <w:style w:type="paragraph" w:styleId="9">
    <w:name w:val="heading 9"/>
    <w:basedOn w:val="a"/>
    <w:next w:val="a0"/>
    <w:qFormat/>
    <w:rsid w:val="0010138E"/>
    <w:pPr>
      <w:keepNext/>
      <w:numPr>
        <w:ilvl w:val="8"/>
        <w:numId w:val="1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semiHidden/>
    <w:rsid w:val="0010138E"/>
    <w:pPr>
      <w:ind w:left="567"/>
    </w:pPr>
  </w:style>
  <w:style w:type="paragraph" w:styleId="a4">
    <w:name w:val="caption"/>
    <w:basedOn w:val="a"/>
    <w:next w:val="a"/>
    <w:qFormat/>
    <w:rsid w:val="0010138E"/>
    <w:pPr>
      <w:widowControl/>
      <w:spacing w:after="120"/>
      <w:jc w:val="center"/>
    </w:pPr>
    <w:rPr>
      <w:rFonts w:ascii="ＭＳ 明朝"/>
    </w:rPr>
  </w:style>
  <w:style w:type="paragraph" w:customStyle="1" w:styleId="0">
    <w:name w:val="見出し0"/>
    <w:basedOn w:val="1"/>
    <w:next w:val="a"/>
    <w:rsid w:val="007A58FC"/>
    <w:pPr>
      <w:numPr>
        <w:numId w:val="0"/>
      </w:numPr>
      <w:outlineLvl w:val="9"/>
    </w:pPr>
    <w:rPr>
      <w:sz w:val="24"/>
    </w:rPr>
  </w:style>
  <w:style w:type="paragraph" w:styleId="10">
    <w:name w:val="toc 1"/>
    <w:basedOn w:val="a"/>
    <w:next w:val="a"/>
    <w:autoRedefine/>
    <w:semiHidden/>
    <w:rsid w:val="0010138E"/>
    <w:pPr>
      <w:tabs>
        <w:tab w:val="left" w:leader="hyphen" w:pos="210"/>
        <w:tab w:val="left" w:pos="280"/>
        <w:tab w:val="left" w:pos="630"/>
        <w:tab w:val="right" w:leader="hyphen" w:pos="9345"/>
      </w:tabs>
      <w:jc w:val="left"/>
    </w:pPr>
    <w:rPr>
      <w:rFonts w:ascii="ＭＳ ゴシック" w:eastAsia="ＭＳ ゴシック" w:hAnsi="ＭＳ ゴシック"/>
      <w:noProof/>
      <w:szCs w:val="22"/>
    </w:rPr>
  </w:style>
  <w:style w:type="paragraph" w:styleId="a5">
    <w:name w:val="header"/>
    <w:basedOn w:val="a"/>
    <w:link w:val="a6"/>
    <w:uiPriority w:val="99"/>
    <w:unhideWhenUsed/>
    <w:rsid w:val="00094C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1"/>
    <w:link w:val="a5"/>
    <w:uiPriority w:val="99"/>
    <w:rsid w:val="00094C35"/>
    <w:rPr>
      <w:rFonts w:ascii="Times New Roman" w:hAnsi="Times New Roman"/>
      <w:sz w:val="21"/>
    </w:rPr>
  </w:style>
  <w:style w:type="paragraph" w:styleId="a7">
    <w:name w:val="footer"/>
    <w:basedOn w:val="a"/>
    <w:link w:val="a8"/>
    <w:uiPriority w:val="99"/>
    <w:unhideWhenUsed/>
    <w:rsid w:val="00094C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1"/>
    <w:link w:val="a7"/>
    <w:uiPriority w:val="99"/>
    <w:rsid w:val="00094C35"/>
    <w:rPr>
      <w:rFonts w:ascii="Times New Roman" w:hAnsi="Times New Roman"/>
      <w:sz w:val="21"/>
    </w:rPr>
  </w:style>
  <w:style w:type="paragraph" w:styleId="a9">
    <w:name w:val="Date"/>
    <w:basedOn w:val="a"/>
    <w:next w:val="a"/>
    <w:link w:val="aa"/>
    <w:uiPriority w:val="99"/>
    <w:semiHidden/>
    <w:unhideWhenUsed/>
    <w:rsid w:val="00C459E4"/>
  </w:style>
  <w:style w:type="character" w:customStyle="1" w:styleId="aa">
    <w:name w:val="日付 (文字)"/>
    <w:basedOn w:val="a1"/>
    <w:link w:val="a9"/>
    <w:uiPriority w:val="99"/>
    <w:semiHidden/>
    <w:rsid w:val="00C459E4"/>
    <w:rPr>
      <w:rFonts w:ascii="Times New Roman" w:hAnsi="Times New Roman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E36D7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1"/>
    <w:link w:val="ab"/>
    <w:uiPriority w:val="99"/>
    <w:semiHidden/>
    <w:rsid w:val="00E36D7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38E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  <w:sz w:val="21"/>
    </w:rPr>
  </w:style>
  <w:style w:type="paragraph" w:styleId="1">
    <w:name w:val="heading 1"/>
    <w:basedOn w:val="a"/>
    <w:next w:val="a"/>
    <w:qFormat/>
    <w:rsid w:val="0010138E"/>
    <w:pPr>
      <w:keepNext/>
      <w:numPr>
        <w:numId w:val="1"/>
      </w:numPr>
      <w:spacing w:before="120" w:after="120"/>
      <w:outlineLvl w:val="0"/>
    </w:pPr>
    <w:rPr>
      <w:rFonts w:eastAsia="ＭＳ ゴシック"/>
      <w:b/>
      <w:kern w:val="24"/>
      <w:sz w:val="22"/>
    </w:rPr>
  </w:style>
  <w:style w:type="paragraph" w:styleId="2">
    <w:name w:val="heading 2"/>
    <w:basedOn w:val="a"/>
    <w:next w:val="a"/>
    <w:qFormat/>
    <w:rsid w:val="0010138E"/>
    <w:pPr>
      <w:keepNext/>
      <w:numPr>
        <w:ilvl w:val="1"/>
        <w:numId w:val="1"/>
      </w:numPr>
      <w:spacing w:before="120" w:after="120"/>
      <w:outlineLvl w:val="1"/>
    </w:pPr>
    <w:rPr>
      <w:rFonts w:eastAsia="ＭＳ ゴシック"/>
      <w:b/>
      <w:sz w:val="22"/>
    </w:rPr>
  </w:style>
  <w:style w:type="paragraph" w:styleId="3">
    <w:name w:val="heading 3"/>
    <w:basedOn w:val="a"/>
    <w:next w:val="a"/>
    <w:qFormat/>
    <w:rsid w:val="0010138E"/>
    <w:pPr>
      <w:keepNext/>
      <w:numPr>
        <w:ilvl w:val="2"/>
        <w:numId w:val="1"/>
      </w:numPr>
      <w:spacing w:before="60"/>
      <w:outlineLvl w:val="2"/>
    </w:pPr>
    <w:rPr>
      <w:rFonts w:eastAsia="ＭＳ ゴシック"/>
      <w:b/>
      <w:sz w:val="22"/>
    </w:rPr>
  </w:style>
  <w:style w:type="paragraph" w:styleId="4">
    <w:name w:val="heading 4"/>
    <w:basedOn w:val="a"/>
    <w:next w:val="a"/>
    <w:qFormat/>
    <w:rsid w:val="0010138E"/>
    <w:pPr>
      <w:keepNext/>
      <w:numPr>
        <w:ilvl w:val="3"/>
        <w:numId w:val="1"/>
      </w:numPr>
      <w:spacing w:before="120" w:line="240" w:lineRule="atLeast"/>
      <w:outlineLvl w:val="3"/>
    </w:pPr>
    <w:rPr>
      <w:b/>
      <w:sz w:val="22"/>
    </w:rPr>
  </w:style>
  <w:style w:type="paragraph" w:styleId="5">
    <w:name w:val="heading 5"/>
    <w:basedOn w:val="4"/>
    <w:next w:val="a0"/>
    <w:qFormat/>
    <w:rsid w:val="0010138E"/>
    <w:pPr>
      <w:numPr>
        <w:ilvl w:val="4"/>
      </w:numPr>
      <w:outlineLvl w:val="4"/>
    </w:pPr>
  </w:style>
  <w:style w:type="paragraph" w:styleId="6">
    <w:name w:val="heading 6"/>
    <w:basedOn w:val="a"/>
    <w:next w:val="a0"/>
    <w:qFormat/>
    <w:rsid w:val="0010138E"/>
    <w:pPr>
      <w:keepNext/>
      <w:numPr>
        <w:ilvl w:val="5"/>
        <w:numId w:val="1"/>
      </w:numPr>
      <w:outlineLvl w:val="5"/>
    </w:pPr>
    <w:rPr>
      <w:rFonts w:eastAsia="ＭＳ ゴシック"/>
    </w:rPr>
  </w:style>
  <w:style w:type="paragraph" w:styleId="7">
    <w:name w:val="heading 7"/>
    <w:basedOn w:val="a"/>
    <w:next w:val="a0"/>
    <w:qFormat/>
    <w:rsid w:val="0010138E"/>
    <w:pPr>
      <w:keepNext/>
      <w:numPr>
        <w:ilvl w:val="6"/>
        <w:numId w:val="1"/>
      </w:numPr>
      <w:outlineLvl w:val="6"/>
    </w:pPr>
    <w:rPr>
      <w:rFonts w:eastAsia="ＭＳ ゴシック"/>
    </w:rPr>
  </w:style>
  <w:style w:type="paragraph" w:styleId="8">
    <w:name w:val="heading 8"/>
    <w:basedOn w:val="a"/>
    <w:next w:val="a0"/>
    <w:qFormat/>
    <w:rsid w:val="0010138E"/>
    <w:pPr>
      <w:keepNext/>
      <w:numPr>
        <w:ilvl w:val="7"/>
        <w:numId w:val="1"/>
      </w:numPr>
      <w:outlineLvl w:val="7"/>
    </w:pPr>
    <w:rPr>
      <w:rFonts w:eastAsia="ＭＳ ゴシック"/>
    </w:rPr>
  </w:style>
  <w:style w:type="paragraph" w:styleId="9">
    <w:name w:val="heading 9"/>
    <w:basedOn w:val="a"/>
    <w:next w:val="a0"/>
    <w:qFormat/>
    <w:rsid w:val="0010138E"/>
    <w:pPr>
      <w:keepNext/>
      <w:numPr>
        <w:ilvl w:val="8"/>
        <w:numId w:val="1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semiHidden/>
    <w:rsid w:val="0010138E"/>
    <w:pPr>
      <w:ind w:left="567"/>
    </w:pPr>
  </w:style>
  <w:style w:type="paragraph" w:styleId="a4">
    <w:name w:val="caption"/>
    <w:basedOn w:val="a"/>
    <w:next w:val="a"/>
    <w:qFormat/>
    <w:rsid w:val="0010138E"/>
    <w:pPr>
      <w:widowControl/>
      <w:spacing w:after="120"/>
      <w:jc w:val="center"/>
    </w:pPr>
    <w:rPr>
      <w:rFonts w:ascii="ＭＳ 明朝"/>
    </w:rPr>
  </w:style>
  <w:style w:type="paragraph" w:customStyle="1" w:styleId="0">
    <w:name w:val="見出し0"/>
    <w:basedOn w:val="1"/>
    <w:next w:val="a"/>
    <w:rsid w:val="007A58FC"/>
    <w:pPr>
      <w:numPr>
        <w:numId w:val="0"/>
      </w:numPr>
      <w:outlineLvl w:val="9"/>
    </w:pPr>
    <w:rPr>
      <w:sz w:val="24"/>
    </w:rPr>
  </w:style>
  <w:style w:type="paragraph" w:styleId="10">
    <w:name w:val="toc 1"/>
    <w:basedOn w:val="a"/>
    <w:next w:val="a"/>
    <w:autoRedefine/>
    <w:semiHidden/>
    <w:rsid w:val="0010138E"/>
    <w:pPr>
      <w:tabs>
        <w:tab w:val="left" w:leader="hyphen" w:pos="210"/>
        <w:tab w:val="left" w:pos="280"/>
        <w:tab w:val="left" w:pos="630"/>
        <w:tab w:val="right" w:leader="hyphen" w:pos="9345"/>
      </w:tabs>
      <w:jc w:val="left"/>
    </w:pPr>
    <w:rPr>
      <w:rFonts w:ascii="ＭＳ ゴシック" w:eastAsia="ＭＳ ゴシック" w:hAnsi="ＭＳ ゴシック"/>
      <w:noProof/>
      <w:szCs w:val="22"/>
    </w:rPr>
  </w:style>
  <w:style w:type="paragraph" w:styleId="a5">
    <w:name w:val="header"/>
    <w:basedOn w:val="a"/>
    <w:link w:val="a6"/>
    <w:uiPriority w:val="99"/>
    <w:unhideWhenUsed/>
    <w:rsid w:val="00094C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1"/>
    <w:link w:val="a5"/>
    <w:uiPriority w:val="99"/>
    <w:rsid w:val="00094C35"/>
    <w:rPr>
      <w:rFonts w:ascii="Times New Roman" w:hAnsi="Times New Roman"/>
      <w:sz w:val="21"/>
    </w:rPr>
  </w:style>
  <w:style w:type="paragraph" w:styleId="a7">
    <w:name w:val="footer"/>
    <w:basedOn w:val="a"/>
    <w:link w:val="a8"/>
    <w:uiPriority w:val="99"/>
    <w:unhideWhenUsed/>
    <w:rsid w:val="00094C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1"/>
    <w:link w:val="a7"/>
    <w:uiPriority w:val="99"/>
    <w:rsid w:val="00094C35"/>
    <w:rPr>
      <w:rFonts w:ascii="Times New Roman" w:hAnsi="Times New Roman"/>
      <w:sz w:val="21"/>
    </w:rPr>
  </w:style>
  <w:style w:type="paragraph" w:styleId="a9">
    <w:name w:val="Date"/>
    <w:basedOn w:val="a"/>
    <w:next w:val="a"/>
    <w:link w:val="aa"/>
    <w:uiPriority w:val="99"/>
    <w:semiHidden/>
    <w:unhideWhenUsed/>
    <w:rsid w:val="00C459E4"/>
  </w:style>
  <w:style w:type="character" w:customStyle="1" w:styleId="aa">
    <w:name w:val="日付 (文字)"/>
    <w:basedOn w:val="a1"/>
    <w:link w:val="a9"/>
    <w:uiPriority w:val="99"/>
    <w:semiHidden/>
    <w:rsid w:val="00C459E4"/>
    <w:rPr>
      <w:rFonts w:ascii="Times New Roman" w:hAnsi="Times New Roman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E36D7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1"/>
    <w:link w:val="ab"/>
    <w:uiPriority w:val="99"/>
    <w:semiHidden/>
    <w:rsid w:val="00E36D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193861\AppData\Roaming\Microsoft\Templates\kasaikazuhiro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1DC0F-3AE7-45E0-B6A7-31237961C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kasaikazuhiro</Template>
  <TotalTime>1</TotalTime>
  <Pages>3</Pages>
  <Words>1910</Words>
  <Characters>305</Characters>
  <Application>Microsoft Office Word</Application>
  <DocSecurity>4</DocSecurity>
  <Lines>2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飛島建設株式会社</Company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admin</cp:lastModifiedBy>
  <cp:revision>2</cp:revision>
  <cp:lastPrinted>2017-02-27T02:37:00Z</cp:lastPrinted>
  <dcterms:created xsi:type="dcterms:W3CDTF">2017-03-08T08:16:00Z</dcterms:created>
  <dcterms:modified xsi:type="dcterms:W3CDTF">2017-03-08T08:16:00Z</dcterms:modified>
</cp:coreProperties>
</file>