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DA2" w:rsidRDefault="008A168D" w:rsidP="00DE2DA2">
      <w:pPr>
        <w:jc w:val="center"/>
        <w:rPr>
          <w:rFonts w:asciiTheme="minorEastAsia" w:hAnsiTheme="minorEastAsia"/>
          <w:sz w:val="36"/>
        </w:rPr>
      </w:pPr>
      <w:r>
        <w:rPr>
          <w:rFonts w:asciiTheme="minorEastAsia" w:hAnsiTheme="minorEastAsia"/>
          <w:noProof/>
          <w:sz w:val="36"/>
        </w:rPr>
        <mc:AlternateContent>
          <mc:Choice Requires="wps">
            <w:drawing>
              <wp:anchor distT="0" distB="0" distL="114300" distR="114300" simplePos="0" relativeHeight="251659264" behindDoc="0" locked="0" layoutInCell="1" allowOverlap="1">
                <wp:simplePos x="0" y="0"/>
                <wp:positionH relativeFrom="rightMargin">
                  <wp:align>left</wp:align>
                </wp:positionH>
                <wp:positionV relativeFrom="paragraph">
                  <wp:posOffset>-328930</wp:posOffset>
                </wp:positionV>
                <wp:extent cx="1085850" cy="352425"/>
                <wp:effectExtent l="0" t="0" r="13335" b="10160"/>
                <wp:wrapNone/>
                <wp:docPr id="1" name="テキスト ボックス 1"/>
                <wp:cNvGraphicFramePr/>
                <a:graphic xmlns:a="http://schemas.openxmlformats.org/drawingml/2006/main">
                  <a:graphicData uri="http://schemas.microsoft.com/office/word/2010/wordprocessingShape">
                    <wps:wsp>
                      <wps:cNvSpPr txBox="1"/>
                      <wps:spPr>
                        <a:xfrm>
                          <a:off x="0" y="0"/>
                          <a:ext cx="1085850" cy="352425"/>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A168D" w:rsidRPr="008A168D" w:rsidRDefault="008A168D">
                            <w:pPr>
                              <w:rPr>
                                <w:rFonts w:asciiTheme="majorEastAsia" w:eastAsiaTheme="majorEastAsia" w:hAnsiTheme="majorEastAsia"/>
                                <w:sz w:val="24"/>
                              </w:rPr>
                            </w:pPr>
                            <w:r w:rsidRPr="008A168D">
                              <w:rPr>
                                <w:rFonts w:asciiTheme="majorEastAsia" w:eastAsiaTheme="majorEastAsia" w:hAnsiTheme="majorEastAsia" w:hint="eastAsia"/>
                                <w:sz w:val="24"/>
                              </w:rPr>
                              <w:t>資料</w:t>
                            </w:r>
                            <w:r w:rsidRPr="008A168D">
                              <w:rPr>
                                <w:rFonts w:asciiTheme="majorEastAsia" w:eastAsiaTheme="majorEastAsia" w:hAnsiTheme="majorEastAsia"/>
                                <w:sz w:val="24"/>
                              </w:rPr>
                              <w:t>-1</w:t>
                            </w:r>
                          </w:p>
                        </w:txbxContent>
                      </wps:txbx>
                      <wps:bodyPr rot="0" spcFirstLastPara="0" vertOverflow="overflow" horzOverflow="overflow" vert="horz" wrap="none" lIns="91440" tIns="36000" rIns="91440" bIns="3600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25.9pt;width:85.5pt;height:27.75pt;z-index:251659264;visibility:visible;mso-wrap-style:none;mso-wrap-distance-left:9pt;mso-wrap-distance-top:0;mso-wrap-distance-right:9pt;mso-wrap-distance-bottom:0;mso-position-horizontal:lef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" fillcolor="white [3201]" strokeweight="1pt">
                <v:textbox style="mso-fit-shape-to-text:t" inset=",1mm,,1mm">
                  <w:txbxContent>
                    <w:p w:rsidR="008A168D" w:rsidRPr="008A168D" w:rsidRDefault="008A168D">
                      <w:pPr>
                        <w:rPr>
                          <w:rFonts w:asciiTheme="majorEastAsia" w:eastAsiaTheme="majorEastAsia" w:hAnsiTheme="majorEastAsia"/>
                          <w:sz w:val="24"/>
                        </w:rPr>
                      </w:pPr>
                      <w:r w:rsidRPr="008A168D">
                        <w:rPr>
                          <w:rFonts w:asciiTheme="majorEastAsia" w:eastAsiaTheme="majorEastAsia" w:hAnsiTheme="majorEastAsia" w:hint="eastAsia"/>
                          <w:sz w:val="24"/>
                        </w:rPr>
                        <w:t>資料</w:t>
                      </w:r>
                      <w:r w:rsidRPr="008A168D">
                        <w:rPr>
                          <w:rFonts w:asciiTheme="majorEastAsia" w:eastAsiaTheme="majorEastAsia" w:hAnsiTheme="majorEastAsia"/>
                          <w:sz w:val="24"/>
                        </w:rPr>
                        <w:t>-1</w:t>
                      </w:r>
                    </w:p>
                  </w:txbxContent>
                </v:textbox>
                <w10:wrap anchorx="margin"/>
              </v:shape>
            </w:pict>
          </mc:Fallback>
        </mc:AlternateContent>
      </w:r>
    </w:p>
    <w:p w:rsidR="00A31BDF" w:rsidRPr="00DE2DA2" w:rsidRDefault="008A168D" w:rsidP="00DE2DA2">
      <w:pPr>
        <w:jc w:val="center"/>
        <w:rPr>
          <w:rFonts w:asciiTheme="minorEastAsia" w:hAnsiTheme="minorEastAsia"/>
          <w:sz w:val="40"/>
        </w:rPr>
      </w:pPr>
      <w:r>
        <w:rPr>
          <w:rFonts w:asciiTheme="minorEastAsia" w:hAnsiTheme="minorEastAsia" w:hint="eastAsia"/>
          <w:sz w:val="40"/>
        </w:rPr>
        <w:t>○○○</w:t>
      </w:r>
      <w:r w:rsidR="00DE2DA2" w:rsidRPr="00DE2DA2">
        <w:rPr>
          <w:rFonts w:asciiTheme="minorEastAsia" w:hAnsiTheme="minorEastAsia" w:hint="eastAsia"/>
          <w:sz w:val="40"/>
        </w:rPr>
        <w:t>新築工事</w:t>
      </w:r>
    </w:p>
    <w:p w:rsidR="00DE2DA2" w:rsidRDefault="00DE2DA2" w:rsidP="00DE2DA2">
      <w:pPr>
        <w:jc w:val="center"/>
        <w:rPr>
          <w:rFonts w:asciiTheme="minorEastAsia" w:hAnsiTheme="minorEastAsia"/>
        </w:rPr>
      </w:pPr>
    </w:p>
    <w:p w:rsidR="00DE2DA2" w:rsidRPr="008460E4" w:rsidRDefault="00DE2DA2" w:rsidP="00DE2DA2">
      <w:pPr>
        <w:jc w:val="center"/>
        <w:rPr>
          <w:rFonts w:asciiTheme="minorEastAsia" w:hAnsiTheme="minorEastAsia"/>
        </w:rPr>
      </w:pPr>
    </w:p>
    <w:p w:rsidR="00DE2DA2" w:rsidRPr="00DE2DA2" w:rsidRDefault="00DE2DA2" w:rsidP="00DE2DA2">
      <w:pPr>
        <w:jc w:val="center"/>
        <w:rPr>
          <w:rFonts w:asciiTheme="minorEastAsia" w:hAnsiTheme="minorEastAsia"/>
          <w:sz w:val="48"/>
        </w:rPr>
      </w:pPr>
      <w:r w:rsidRPr="00DE2DA2">
        <w:rPr>
          <w:rFonts w:asciiTheme="minorEastAsia" w:hAnsiTheme="minorEastAsia" w:hint="eastAsia"/>
          <w:sz w:val="48"/>
        </w:rPr>
        <w:t>杭工事　基本計画書</w:t>
      </w:r>
    </w:p>
    <w:p w:rsidR="00DE2DA2" w:rsidRPr="00DE2DA2" w:rsidRDefault="00DE2DA2" w:rsidP="00DE2DA2">
      <w:pPr>
        <w:jc w:val="center"/>
        <w:rPr>
          <w:rFonts w:asciiTheme="minorEastAsia" w:hAnsiTheme="minorEastAsia"/>
          <w:sz w:val="32"/>
        </w:rPr>
      </w:pPr>
      <w:r w:rsidRPr="00DE2DA2">
        <w:rPr>
          <w:rFonts w:asciiTheme="minorEastAsia" w:hAnsiTheme="minorEastAsia" w:hint="eastAsia"/>
          <w:sz w:val="32"/>
        </w:rPr>
        <w:t>（既製コンクリート杭　埋込み工法）</w:t>
      </w:r>
    </w:p>
    <w:p w:rsidR="00DE2DA2" w:rsidRDefault="00DE2DA2" w:rsidP="00DE2DA2">
      <w:pPr>
        <w:jc w:val="center"/>
        <w:rPr>
          <w:rFonts w:asciiTheme="minorEastAsia" w:hAnsiTheme="minorEastAsia"/>
        </w:rPr>
      </w:pPr>
    </w:p>
    <w:p w:rsidR="00DE2DA2" w:rsidRDefault="00DE2DA2" w:rsidP="00DE2DA2">
      <w:pPr>
        <w:jc w:val="center"/>
        <w:rPr>
          <w:rFonts w:asciiTheme="minorEastAsia" w:hAnsiTheme="minorEastAsia"/>
        </w:rPr>
      </w:pPr>
    </w:p>
    <w:p w:rsidR="00DE2DA2" w:rsidRDefault="00DE2DA2" w:rsidP="00DE2DA2">
      <w:pPr>
        <w:jc w:val="center"/>
        <w:rPr>
          <w:rFonts w:asciiTheme="minorEastAsia" w:hAnsiTheme="minorEastAsia"/>
        </w:rPr>
      </w:pPr>
    </w:p>
    <w:p w:rsidR="00DE2DA2" w:rsidRDefault="00DE2DA2" w:rsidP="00383F4E">
      <w:pPr>
        <w:jc w:val="center"/>
        <w:rPr>
          <w:rFonts w:asciiTheme="minorEastAsia" w:hAnsiTheme="minorEastAsia"/>
        </w:rPr>
      </w:pPr>
    </w:p>
    <w:p w:rsidR="00DE2DA2" w:rsidRDefault="00DE2DA2" w:rsidP="00DE2DA2">
      <w:pPr>
        <w:jc w:val="center"/>
        <w:rPr>
          <w:rFonts w:asciiTheme="minorEastAsia" w:hAnsiTheme="minorEastAsia"/>
        </w:rPr>
      </w:pPr>
    </w:p>
    <w:p w:rsidR="008460E4" w:rsidRDefault="008460E4" w:rsidP="00DE2DA2">
      <w:pPr>
        <w:jc w:val="center"/>
        <w:rPr>
          <w:rFonts w:asciiTheme="minorEastAsia" w:hAnsiTheme="minorEastAsia"/>
        </w:rPr>
      </w:pPr>
    </w:p>
    <w:p w:rsidR="008460E4" w:rsidRDefault="008460E4" w:rsidP="00DE2DA2">
      <w:pPr>
        <w:jc w:val="center"/>
        <w:rPr>
          <w:rFonts w:asciiTheme="minorEastAsia" w:hAnsiTheme="minorEastAsia"/>
        </w:rPr>
      </w:pPr>
    </w:p>
    <w:p w:rsidR="00DE2DA2" w:rsidRPr="00DE2DA2" w:rsidRDefault="00DE2DA2" w:rsidP="00DE2DA2">
      <w:pPr>
        <w:jc w:val="center"/>
        <w:rPr>
          <w:rFonts w:asciiTheme="minorEastAsia" w:hAnsiTheme="minorEastAsia"/>
        </w:rPr>
      </w:pPr>
    </w:p>
    <w:p w:rsidR="00DE2DA2" w:rsidRPr="00DE2DA2" w:rsidRDefault="00824C38" w:rsidP="00DE2DA2">
      <w:pPr>
        <w:jc w:val="center"/>
        <w:rPr>
          <w:rFonts w:asciiTheme="minorEastAsia" w:hAnsiTheme="minorEastAsia"/>
          <w:sz w:val="24"/>
        </w:rPr>
      </w:pPr>
      <w:r>
        <w:rPr>
          <w:rFonts w:asciiTheme="minorEastAsia" w:hAnsiTheme="minorEastAsia" w:hint="eastAsia"/>
          <w:sz w:val="24"/>
        </w:rPr>
        <w:t xml:space="preserve">　　　　</w:t>
      </w:r>
      <w:r w:rsidR="00DE2DA2" w:rsidRPr="00DE2DA2">
        <w:rPr>
          <w:rFonts w:asciiTheme="minorEastAsia" w:hAnsiTheme="minorEastAsia" w:hint="eastAsia"/>
          <w:sz w:val="24"/>
        </w:rPr>
        <w:t>年</w:t>
      </w:r>
      <w:r>
        <w:rPr>
          <w:rFonts w:asciiTheme="minorEastAsia" w:hAnsiTheme="minorEastAsia" w:hint="eastAsia"/>
          <w:sz w:val="24"/>
        </w:rPr>
        <w:t xml:space="preserve">　　</w:t>
      </w:r>
      <w:r w:rsidR="00DE2DA2" w:rsidRPr="00DE2DA2">
        <w:rPr>
          <w:rFonts w:asciiTheme="minorEastAsia" w:hAnsiTheme="minorEastAsia" w:hint="eastAsia"/>
          <w:sz w:val="24"/>
        </w:rPr>
        <w:t>月</w:t>
      </w:r>
      <w:r>
        <w:rPr>
          <w:rFonts w:asciiTheme="minorEastAsia" w:hAnsiTheme="minorEastAsia" w:hint="eastAsia"/>
          <w:sz w:val="24"/>
        </w:rPr>
        <w:t xml:space="preserve">　　</w:t>
      </w:r>
      <w:r w:rsidR="00DE2DA2" w:rsidRPr="00DE2DA2">
        <w:rPr>
          <w:rFonts w:asciiTheme="minorEastAsia" w:hAnsiTheme="minorEastAsia" w:hint="eastAsia"/>
          <w:sz w:val="24"/>
        </w:rPr>
        <w:t>日</w:t>
      </w:r>
    </w:p>
    <w:p w:rsidR="00DE2DA2" w:rsidRDefault="00DE2DA2" w:rsidP="00DE2DA2">
      <w:pPr>
        <w:jc w:val="center"/>
        <w:rPr>
          <w:rFonts w:asciiTheme="minorEastAsia" w:hAnsiTheme="minorEastAsia"/>
        </w:rPr>
      </w:pPr>
    </w:p>
    <w:p w:rsidR="00DE2DA2" w:rsidRDefault="00DE2DA2" w:rsidP="00DE2DA2">
      <w:pPr>
        <w:jc w:val="center"/>
        <w:rPr>
          <w:rFonts w:asciiTheme="minorEastAsia" w:hAnsiTheme="minorEastAsia"/>
        </w:rPr>
      </w:pPr>
    </w:p>
    <w:p w:rsidR="00DE2DA2" w:rsidRDefault="00DE2DA2" w:rsidP="00DE2DA2">
      <w:pPr>
        <w:jc w:val="center"/>
        <w:rPr>
          <w:rFonts w:asciiTheme="minorEastAsia" w:hAnsiTheme="minorEastAsia"/>
          <w:sz w:val="24"/>
        </w:rPr>
      </w:pPr>
    </w:p>
    <w:p w:rsidR="00782860" w:rsidRDefault="00782860" w:rsidP="00DE2DA2">
      <w:pPr>
        <w:jc w:val="center"/>
        <w:rPr>
          <w:rFonts w:asciiTheme="minorEastAsia" w:hAnsiTheme="minorEastAsia"/>
          <w:sz w:val="24"/>
        </w:rPr>
      </w:pPr>
    </w:p>
    <w:p w:rsidR="00A21425" w:rsidRDefault="00A21425" w:rsidP="00DE2DA2">
      <w:pPr>
        <w:jc w:val="center"/>
        <w:rPr>
          <w:rFonts w:asciiTheme="minorEastAsia" w:hAnsiTheme="minorEastAsia"/>
          <w:sz w:val="24"/>
        </w:rPr>
      </w:pPr>
    </w:p>
    <w:p w:rsidR="00A21425" w:rsidRDefault="00A21425" w:rsidP="00DE2DA2">
      <w:pPr>
        <w:jc w:val="center"/>
        <w:rPr>
          <w:rFonts w:asciiTheme="minorEastAsia" w:hAnsiTheme="minorEastAsia"/>
          <w:sz w:val="24"/>
        </w:rPr>
      </w:pPr>
    </w:p>
    <w:p w:rsidR="00782860" w:rsidRDefault="00782860" w:rsidP="00DE2DA2">
      <w:pPr>
        <w:jc w:val="center"/>
        <w:rPr>
          <w:rFonts w:asciiTheme="minorEastAsia" w:hAnsiTheme="minorEastAsia"/>
          <w:sz w:val="24"/>
        </w:rPr>
      </w:pPr>
    </w:p>
    <w:p w:rsidR="00782860" w:rsidRDefault="00782860" w:rsidP="00A21425">
      <w:pPr>
        <w:jc w:val="center"/>
        <w:rPr>
          <w:rFonts w:asciiTheme="minorEastAsia" w:hAnsiTheme="minorEastAsia"/>
          <w:sz w:val="24"/>
        </w:rPr>
      </w:pPr>
    </w:p>
    <w:p w:rsidR="00782860" w:rsidRDefault="00782860" w:rsidP="00DE2DA2">
      <w:pPr>
        <w:jc w:val="center"/>
        <w:rPr>
          <w:rFonts w:asciiTheme="minorEastAsia" w:hAnsiTheme="minorEastAsia"/>
          <w:sz w:val="24"/>
        </w:rPr>
      </w:pPr>
    </w:p>
    <w:p w:rsidR="00782860" w:rsidRDefault="00782860" w:rsidP="00DE2DA2">
      <w:pPr>
        <w:jc w:val="center"/>
        <w:rPr>
          <w:rFonts w:asciiTheme="minorEastAsia" w:hAnsiTheme="minorEastAsia"/>
          <w:sz w:val="24"/>
        </w:rPr>
      </w:pPr>
    </w:p>
    <w:p w:rsidR="00DE2DA2" w:rsidRDefault="00DE2DA2" w:rsidP="00DE2DA2">
      <w:pPr>
        <w:jc w:val="center"/>
        <w:rPr>
          <w:rFonts w:asciiTheme="minorEastAsia" w:hAnsiTheme="minorEastAsia"/>
          <w:sz w:val="24"/>
        </w:rPr>
      </w:pPr>
    </w:p>
    <w:p w:rsidR="00DE2DA2" w:rsidRPr="00DE2DA2" w:rsidRDefault="00DE2DA2" w:rsidP="00DE2DA2">
      <w:pPr>
        <w:jc w:val="center"/>
        <w:rPr>
          <w:rFonts w:asciiTheme="minorEastAsia" w:hAnsiTheme="minorEastAsia"/>
          <w:sz w:val="24"/>
        </w:rPr>
      </w:pPr>
      <w:r w:rsidRPr="00DE2DA2">
        <w:rPr>
          <w:rFonts w:asciiTheme="minorEastAsia" w:hAnsiTheme="minorEastAsia" w:hint="eastAsia"/>
          <w:sz w:val="24"/>
        </w:rPr>
        <w:t>施工会社：　　　　建設・　　　　建設共同企業体</w:t>
      </w:r>
    </w:p>
    <w:p w:rsidR="00DE2DA2" w:rsidRDefault="00DE2DA2" w:rsidP="00DE2DA2">
      <w:pPr>
        <w:jc w:val="center"/>
        <w:rPr>
          <w:rFonts w:asciiTheme="minorEastAsia" w:hAnsiTheme="minorEastAsia"/>
        </w:rPr>
      </w:pPr>
    </w:p>
    <w:tbl>
      <w:tblPr>
        <w:tblStyle w:val="a5"/>
        <w:tblW w:w="0" w:type="auto"/>
        <w:jc w:val="center"/>
        <w:tblLook w:val="04A0" w:firstRow="1" w:lastRow="0" w:firstColumn="1" w:lastColumn="0" w:noHBand="0" w:noVBand="1"/>
      </w:tblPr>
      <w:tblGrid>
        <w:gridCol w:w="1757"/>
        <w:gridCol w:w="1757"/>
        <w:gridCol w:w="1757"/>
      </w:tblGrid>
      <w:tr w:rsidR="00143174" w:rsidTr="00143174">
        <w:trPr>
          <w:jc w:val="center"/>
        </w:trPr>
        <w:tc>
          <w:tcPr>
            <w:tcW w:w="1757" w:type="dxa"/>
          </w:tcPr>
          <w:p w:rsidR="00143174" w:rsidRDefault="00143174" w:rsidP="00DE2DA2">
            <w:pPr>
              <w:jc w:val="center"/>
              <w:rPr>
                <w:rFonts w:asciiTheme="minorEastAsia" w:hAnsiTheme="minorEastAsia"/>
              </w:rPr>
            </w:pPr>
            <w:r>
              <w:rPr>
                <w:rFonts w:asciiTheme="minorEastAsia" w:hAnsiTheme="minorEastAsia" w:hint="eastAsia"/>
              </w:rPr>
              <w:t>現場代理人</w:t>
            </w:r>
          </w:p>
        </w:tc>
        <w:tc>
          <w:tcPr>
            <w:tcW w:w="1757" w:type="dxa"/>
          </w:tcPr>
          <w:p w:rsidR="00143174" w:rsidRDefault="00143174" w:rsidP="00DE2DA2">
            <w:pPr>
              <w:jc w:val="center"/>
              <w:rPr>
                <w:rFonts w:asciiTheme="minorEastAsia" w:hAnsiTheme="minorEastAsia"/>
              </w:rPr>
            </w:pPr>
            <w:r>
              <w:rPr>
                <w:rFonts w:asciiTheme="minorEastAsia" w:hAnsiTheme="minorEastAsia" w:hint="eastAsia"/>
              </w:rPr>
              <w:t>監理技術者</w:t>
            </w:r>
          </w:p>
        </w:tc>
        <w:tc>
          <w:tcPr>
            <w:tcW w:w="1757" w:type="dxa"/>
          </w:tcPr>
          <w:p w:rsidR="00143174" w:rsidRDefault="0054786D" w:rsidP="00DE2DA2">
            <w:pPr>
              <w:jc w:val="center"/>
              <w:rPr>
                <w:rFonts w:asciiTheme="minorEastAsia" w:hAnsiTheme="minorEastAsia"/>
              </w:rPr>
            </w:pPr>
            <w:r>
              <w:rPr>
                <w:rFonts w:asciiTheme="minorEastAsia" w:hAnsiTheme="minorEastAsia" w:hint="eastAsia"/>
              </w:rPr>
              <w:t>杭</w:t>
            </w:r>
            <w:r w:rsidR="00143174">
              <w:rPr>
                <w:rFonts w:asciiTheme="minorEastAsia" w:hAnsiTheme="minorEastAsia" w:hint="eastAsia"/>
              </w:rPr>
              <w:t>担当</w:t>
            </w:r>
            <w:r>
              <w:rPr>
                <w:rFonts w:asciiTheme="minorEastAsia" w:hAnsiTheme="minorEastAsia" w:hint="eastAsia"/>
              </w:rPr>
              <w:t>技術</w:t>
            </w:r>
            <w:r w:rsidR="00143174">
              <w:rPr>
                <w:rFonts w:asciiTheme="minorEastAsia" w:hAnsiTheme="minorEastAsia" w:hint="eastAsia"/>
              </w:rPr>
              <w:t>者</w:t>
            </w:r>
          </w:p>
        </w:tc>
      </w:tr>
      <w:tr w:rsidR="00143174" w:rsidTr="00143174">
        <w:trPr>
          <w:trHeight w:val="1131"/>
          <w:jc w:val="center"/>
        </w:trPr>
        <w:tc>
          <w:tcPr>
            <w:tcW w:w="1757" w:type="dxa"/>
          </w:tcPr>
          <w:p w:rsidR="00143174" w:rsidRDefault="00143174" w:rsidP="00DE2DA2">
            <w:pPr>
              <w:jc w:val="center"/>
              <w:rPr>
                <w:rFonts w:asciiTheme="minorEastAsia" w:hAnsiTheme="minorEastAsia"/>
              </w:rPr>
            </w:pPr>
          </w:p>
        </w:tc>
        <w:tc>
          <w:tcPr>
            <w:tcW w:w="1757" w:type="dxa"/>
          </w:tcPr>
          <w:p w:rsidR="00143174" w:rsidRDefault="00143174" w:rsidP="00DE2DA2">
            <w:pPr>
              <w:jc w:val="center"/>
              <w:rPr>
                <w:rFonts w:asciiTheme="minorEastAsia" w:hAnsiTheme="minorEastAsia"/>
              </w:rPr>
            </w:pPr>
          </w:p>
        </w:tc>
        <w:tc>
          <w:tcPr>
            <w:tcW w:w="1757" w:type="dxa"/>
          </w:tcPr>
          <w:p w:rsidR="00143174" w:rsidRDefault="00143174" w:rsidP="00DE2DA2">
            <w:pPr>
              <w:jc w:val="center"/>
              <w:rPr>
                <w:rFonts w:asciiTheme="minorEastAsia" w:hAnsiTheme="minorEastAsia"/>
              </w:rPr>
            </w:pPr>
          </w:p>
        </w:tc>
      </w:tr>
    </w:tbl>
    <w:p w:rsidR="00383F4E" w:rsidRDefault="00383F4E">
      <w:pPr>
        <w:widowControl/>
        <w:jc w:val="left"/>
        <w:rPr>
          <w:rFonts w:asciiTheme="minorEastAsia" w:hAnsiTheme="minorEastAsia"/>
        </w:rPr>
      </w:pPr>
      <w:r>
        <w:rPr>
          <w:rFonts w:asciiTheme="minorEastAsia" w:hAnsiTheme="minorEastAsia"/>
        </w:rPr>
        <w:br w:type="page"/>
      </w:r>
    </w:p>
    <w:p w:rsidR="00DE2DA2" w:rsidRPr="008B1CCC" w:rsidRDefault="00383F4E" w:rsidP="00DE2DA2">
      <w:pPr>
        <w:jc w:val="center"/>
        <w:rPr>
          <w:rFonts w:asciiTheme="majorEastAsia" w:eastAsiaTheme="majorEastAsia" w:hAnsiTheme="majorEastAsia"/>
          <w:sz w:val="28"/>
        </w:rPr>
      </w:pPr>
      <w:bookmarkStart w:id="0" w:name="_GoBack"/>
      <w:bookmarkEnd w:id="0"/>
      <w:r w:rsidRPr="008B1CCC">
        <w:rPr>
          <w:rFonts w:asciiTheme="majorEastAsia" w:eastAsiaTheme="majorEastAsia" w:hAnsiTheme="majorEastAsia" w:hint="eastAsia"/>
          <w:sz w:val="28"/>
        </w:rPr>
        <w:lastRenderedPageBreak/>
        <w:t>目　　次</w:t>
      </w:r>
    </w:p>
    <w:p w:rsidR="00383F4E" w:rsidRDefault="00383F4E" w:rsidP="00DE2DA2">
      <w:pPr>
        <w:jc w:val="center"/>
        <w:rPr>
          <w:rFonts w:asciiTheme="minorEastAsia" w:hAnsiTheme="minorEastAsia"/>
        </w:rPr>
      </w:pPr>
    </w:p>
    <w:p w:rsidR="00383F4E" w:rsidRPr="008B1CCC" w:rsidRDefault="00383F4E" w:rsidP="008B1CCC">
      <w:pPr>
        <w:tabs>
          <w:tab w:val="left" w:leader="middleDot" w:pos="709"/>
          <w:tab w:val="right" w:leader="middleDot" w:pos="7800"/>
        </w:tabs>
        <w:spacing w:line="360" w:lineRule="auto"/>
        <w:ind w:leftChars="135" w:left="283"/>
        <w:rPr>
          <w:rFonts w:asciiTheme="minorEastAsia" w:hAnsiTheme="minorEastAsia"/>
          <w:sz w:val="22"/>
        </w:rPr>
      </w:pPr>
      <w:r w:rsidRPr="008B1CCC">
        <w:rPr>
          <w:rFonts w:asciiTheme="minorEastAsia" w:hAnsiTheme="minorEastAsia" w:hint="eastAsia"/>
          <w:sz w:val="22"/>
        </w:rPr>
        <w:t>1.</w:t>
      </w:r>
      <w:r w:rsidR="00EF27CC" w:rsidRPr="008B1CCC">
        <w:rPr>
          <w:rFonts w:asciiTheme="minorEastAsia" w:hAnsiTheme="minorEastAsia" w:hint="eastAsia"/>
          <w:sz w:val="22"/>
        </w:rPr>
        <w:t xml:space="preserve">　</w:t>
      </w:r>
      <w:r w:rsidRPr="008B1CCC">
        <w:rPr>
          <w:rFonts w:asciiTheme="minorEastAsia" w:hAnsiTheme="minorEastAsia" w:hint="eastAsia"/>
          <w:sz w:val="22"/>
        </w:rPr>
        <w:t>総　　則</w:t>
      </w:r>
      <w:r w:rsidR="004A578E" w:rsidRPr="008B1CCC">
        <w:rPr>
          <w:rFonts w:asciiTheme="minorEastAsia" w:hAnsiTheme="minorEastAsia" w:hint="eastAsia"/>
          <w:sz w:val="22"/>
        </w:rPr>
        <w:t xml:space="preserve">　</w:t>
      </w:r>
      <w:r w:rsidR="004A578E" w:rsidRPr="008B1CCC">
        <w:rPr>
          <w:rFonts w:asciiTheme="minorEastAsia" w:hAnsiTheme="minorEastAsia"/>
          <w:sz w:val="22"/>
        </w:rPr>
        <w:tab/>
      </w:r>
      <w:r w:rsidR="004A578E" w:rsidRPr="008B1CCC">
        <w:rPr>
          <w:rFonts w:asciiTheme="minorEastAsia" w:hAnsiTheme="minorEastAsia" w:hint="eastAsia"/>
          <w:sz w:val="22"/>
        </w:rPr>
        <w:t>1</w:t>
      </w:r>
    </w:p>
    <w:p w:rsidR="00383F4E" w:rsidRPr="008B1CCC" w:rsidRDefault="00383F4E" w:rsidP="008B1CCC">
      <w:pPr>
        <w:tabs>
          <w:tab w:val="right" w:leader="middleDot" w:pos="7800"/>
        </w:tabs>
        <w:spacing w:line="360" w:lineRule="auto"/>
        <w:ind w:leftChars="270" w:left="567"/>
        <w:jc w:val="left"/>
        <w:rPr>
          <w:rFonts w:asciiTheme="minorEastAsia" w:hAnsiTheme="minorEastAsia"/>
          <w:sz w:val="22"/>
        </w:rPr>
      </w:pPr>
      <w:r w:rsidRPr="008B1CCC">
        <w:rPr>
          <w:rFonts w:asciiTheme="minorEastAsia" w:hAnsiTheme="minorEastAsia" w:hint="eastAsia"/>
          <w:sz w:val="22"/>
        </w:rPr>
        <w:t>1.1.　適用範囲</w:t>
      </w:r>
      <w:r w:rsidR="004A578E" w:rsidRPr="008B1CCC">
        <w:rPr>
          <w:rFonts w:asciiTheme="minorEastAsia" w:hAnsiTheme="minorEastAsia" w:hint="eastAsia"/>
          <w:sz w:val="22"/>
        </w:rPr>
        <w:t xml:space="preserve">　</w:t>
      </w:r>
      <w:r w:rsidR="004A578E" w:rsidRPr="008B1CCC">
        <w:rPr>
          <w:rFonts w:asciiTheme="minorEastAsia" w:hAnsiTheme="minorEastAsia"/>
          <w:sz w:val="22"/>
        </w:rPr>
        <w:tab/>
      </w:r>
      <w:r w:rsidR="006A10CC">
        <w:rPr>
          <w:rFonts w:asciiTheme="minorEastAsia" w:hAnsiTheme="minorEastAsia" w:hint="eastAsia"/>
          <w:sz w:val="22"/>
        </w:rPr>
        <w:t>1</w:t>
      </w:r>
    </w:p>
    <w:p w:rsidR="00383F4E" w:rsidRPr="008B1CCC" w:rsidRDefault="00383F4E" w:rsidP="008B1CCC">
      <w:pPr>
        <w:tabs>
          <w:tab w:val="right" w:leader="middleDot" w:pos="7800"/>
        </w:tabs>
        <w:spacing w:line="360" w:lineRule="auto"/>
        <w:ind w:leftChars="270" w:left="567"/>
        <w:jc w:val="left"/>
        <w:rPr>
          <w:rFonts w:asciiTheme="minorEastAsia" w:hAnsiTheme="minorEastAsia"/>
          <w:sz w:val="22"/>
        </w:rPr>
      </w:pPr>
      <w:r w:rsidRPr="008B1CCC">
        <w:rPr>
          <w:rFonts w:asciiTheme="minorEastAsia" w:hAnsiTheme="minorEastAsia" w:hint="eastAsia"/>
          <w:sz w:val="22"/>
        </w:rPr>
        <w:t>1.2.　適用図書</w:t>
      </w:r>
      <w:r w:rsidR="004A578E" w:rsidRPr="008B1CCC">
        <w:rPr>
          <w:rFonts w:asciiTheme="minorEastAsia" w:hAnsiTheme="minorEastAsia" w:hint="eastAsia"/>
          <w:sz w:val="22"/>
        </w:rPr>
        <w:t xml:space="preserve">　</w:t>
      </w:r>
      <w:r w:rsidR="004A578E" w:rsidRPr="008B1CCC">
        <w:rPr>
          <w:rFonts w:asciiTheme="minorEastAsia" w:hAnsiTheme="minorEastAsia"/>
          <w:sz w:val="22"/>
        </w:rPr>
        <w:tab/>
      </w:r>
      <w:r w:rsidR="006A10CC">
        <w:rPr>
          <w:rFonts w:asciiTheme="minorEastAsia" w:hAnsiTheme="minorEastAsia" w:hint="eastAsia"/>
          <w:sz w:val="22"/>
        </w:rPr>
        <w:t>1</w:t>
      </w:r>
    </w:p>
    <w:p w:rsidR="00383F4E" w:rsidRPr="008B1CCC" w:rsidRDefault="00383F4E" w:rsidP="008B1CCC">
      <w:pPr>
        <w:tabs>
          <w:tab w:val="right" w:leader="middleDot" w:pos="7800"/>
        </w:tabs>
        <w:spacing w:line="360" w:lineRule="auto"/>
        <w:ind w:leftChars="270" w:left="567"/>
        <w:jc w:val="left"/>
        <w:rPr>
          <w:rFonts w:asciiTheme="minorEastAsia" w:hAnsiTheme="minorEastAsia"/>
          <w:sz w:val="22"/>
        </w:rPr>
      </w:pPr>
      <w:r w:rsidRPr="008B1CCC">
        <w:rPr>
          <w:rFonts w:asciiTheme="minorEastAsia" w:hAnsiTheme="minorEastAsia" w:hint="eastAsia"/>
          <w:sz w:val="22"/>
        </w:rPr>
        <w:t>1.3.　疑義、変更</w:t>
      </w:r>
      <w:r w:rsidR="004A578E" w:rsidRPr="008B1CCC">
        <w:rPr>
          <w:rFonts w:asciiTheme="minorEastAsia" w:hAnsiTheme="minorEastAsia" w:hint="eastAsia"/>
          <w:sz w:val="22"/>
        </w:rPr>
        <w:t xml:space="preserve">　</w:t>
      </w:r>
      <w:r w:rsidR="004A578E" w:rsidRPr="008B1CCC">
        <w:rPr>
          <w:rFonts w:asciiTheme="minorEastAsia" w:hAnsiTheme="minorEastAsia"/>
          <w:sz w:val="22"/>
        </w:rPr>
        <w:tab/>
      </w:r>
      <w:r w:rsidR="006A10CC">
        <w:rPr>
          <w:rFonts w:asciiTheme="minorEastAsia" w:hAnsiTheme="minorEastAsia" w:hint="eastAsia"/>
          <w:sz w:val="22"/>
        </w:rPr>
        <w:t>1</w:t>
      </w:r>
    </w:p>
    <w:p w:rsidR="00383F4E" w:rsidRPr="008B1CCC" w:rsidRDefault="00383F4E" w:rsidP="008B1CCC">
      <w:pPr>
        <w:tabs>
          <w:tab w:val="right" w:leader="middleDot" w:pos="7800"/>
        </w:tabs>
        <w:spacing w:line="360" w:lineRule="auto"/>
        <w:ind w:leftChars="270" w:left="567"/>
        <w:jc w:val="left"/>
        <w:rPr>
          <w:rFonts w:asciiTheme="minorEastAsia" w:hAnsiTheme="minorEastAsia"/>
          <w:sz w:val="22"/>
        </w:rPr>
      </w:pPr>
      <w:r w:rsidRPr="008B1CCC">
        <w:rPr>
          <w:rFonts w:asciiTheme="minorEastAsia" w:hAnsiTheme="minorEastAsia" w:hint="eastAsia"/>
          <w:sz w:val="22"/>
        </w:rPr>
        <w:t>1.4.　その他</w:t>
      </w:r>
      <w:r w:rsidR="004A578E" w:rsidRPr="008B1CCC">
        <w:rPr>
          <w:rFonts w:asciiTheme="minorEastAsia" w:hAnsiTheme="minorEastAsia" w:hint="eastAsia"/>
          <w:sz w:val="22"/>
        </w:rPr>
        <w:t xml:space="preserve">　</w:t>
      </w:r>
      <w:r w:rsidR="004A578E" w:rsidRPr="008B1CCC">
        <w:rPr>
          <w:rFonts w:asciiTheme="minorEastAsia" w:hAnsiTheme="minorEastAsia"/>
          <w:sz w:val="22"/>
        </w:rPr>
        <w:tab/>
      </w:r>
      <w:r w:rsidR="006A10CC">
        <w:rPr>
          <w:rFonts w:asciiTheme="minorEastAsia" w:hAnsiTheme="minorEastAsia" w:hint="eastAsia"/>
          <w:sz w:val="22"/>
        </w:rPr>
        <w:t>1</w:t>
      </w:r>
    </w:p>
    <w:p w:rsidR="00383F4E" w:rsidRPr="008B1CCC" w:rsidRDefault="00EF27CC" w:rsidP="008B1CCC">
      <w:pPr>
        <w:tabs>
          <w:tab w:val="right" w:leader="middleDot" w:pos="7800"/>
        </w:tabs>
        <w:spacing w:line="360" w:lineRule="auto"/>
        <w:ind w:leftChars="135" w:left="283"/>
        <w:jc w:val="left"/>
        <w:rPr>
          <w:rFonts w:asciiTheme="minorEastAsia" w:hAnsiTheme="minorEastAsia"/>
          <w:sz w:val="22"/>
        </w:rPr>
      </w:pPr>
      <w:r w:rsidRPr="008B1CCC">
        <w:rPr>
          <w:rFonts w:asciiTheme="minorEastAsia" w:hAnsiTheme="minorEastAsia" w:hint="eastAsia"/>
          <w:sz w:val="22"/>
        </w:rPr>
        <w:t xml:space="preserve">2.　</w:t>
      </w:r>
      <w:r w:rsidR="00383F4E" w:rsidRPr="008B1CCC">
        <w:rPr>
          <w:rFonts w:asciiTheme="minorEastAsia" w:hAnsiTheme="minorEastAsia" w:hint="eastAsia"/>
          <w:sz w:val="22"/>
        </w:rPr>
        <w:t>工事概要</w:t>
      </w:r>
      <w:r w:rsidR="004A578E" w:rsidRPr="008B1CCC">
        <w:rPr>
          <w:rFonts w:asciiTheme="minorEastAsia" w:hAnsiTheme="minorEastAsia" w:hint="eastAsia"/>
          <w:sz w:val="22"/>
        </w:rPr>
        <w:t xml:space="preserve">　</w:t>
      </w:r>
      <w:r w:rsidR="004A578E" w:rsidRPr="008B1CCC">
        <w:rPr>
          <w:rFonts w:asciiTheme="minorEastAsia" w:hAnsiTheme="minorEastAsia"/>
          <w:sz w:val="22"/>
        </w:rPr>
        <w:tab/>
      </w:r>
      <w:r w:rsidR="006A10CC">
        <w:rPr>
          <w:rFonts w:asciiTheme="minorEastAsia" w:hAnsiTheme="minorEastAsia" w:hint="eastAsia"/>
          <w:sz w:val="22"/>
        </w:rPr>
        <w:t>2</w:t>
      </w:r>
    </w:p>
    <w:p w:rsidR="00383F4E" w:rsidRPr="008B1CCC" w:rsidRDefault="00EF27CC" w:rsidP="008B1CCC">
      <w:pPr>
        <w:tabs>
          <w:tab w:val="right" w:leader="middleDot" w:pos="7800"/>
        </w:tabs>
        <w:spacing w:line="360" w:lineRule="auto"/>
        <w:ind w:leftChars="135" w:left="283"/>
        <w:jc w:val="left"/>
        <w:rPr>
          <w:rFonts w:asciiTheme="minorEastAsia" w:hAnsiTheme="minorEastAsia"/>
          <w:sz w:val="22"/>
        </w:rPr>
      </w:pPr>
      <w:r w:rsidRPr="008B1CCC">
        <w:rPr>
          <w:rFonts w:asciiTheme="minorEastAsia" w:hAnsiTheme="minorEastAsia" w:hint="eastAsia"/>
          <w:sz w:val="22"/>
        </w:rPr>
        <w:t xml:space="preserve">3.　</w:t>
      </w:r>
      <w:r w:rsidR="00383F4E" w:rsidRPr="008B1CCC">
        <w:rPr>
          <w:rFonts w:asciiTheme="minorEastAsia" w:hAnsiTheme="minorEastAsia" w:hint="eastAsia"/>
          <w:sz w:val="22"/>
        </w:rPr>
        <w:t>施工組織</w:t>
      </w:r>
      <w:r w:rsidR="004A578E" w:rsidRPr="008B1CCC">
        <w:rPr>
          <w:rFonts w:asciiTheme="minorEastAsia" w:hAnsiTheme="minorEastAsia" w:hint="eastAsia"/>
          <w:sz w:val="22"/>
        </w:rPr>
        <w:t xml:space="preserve">　</w:t>
      </w:r>
      <w:r w:rsidR="004A578E" w:rsidRPr="008B1CCC">
        <w:rPr>
          <w:rFonts w:asciiTheme="minorEastAsia" w:hAnsiTheme="minorEastAsia"/>
          <w:sz w:val="22"/>
        </w:rPr>
        <w:tab/>
      </w:r>
      <w:r w:rsidR="006A10CC">
        <w:rPr>
          <w:rFonts w:asciiTheme="minorEastAsia" w:hAnsiTheme="minorEastAsia" w:hint="eastAsia"/>
          <w:sz w:val="22"/>
        </w:rPr>
        <w:t>2</w:t>
      </w:r>
    </w:p>
    <w:p w:rsidR="00383F4E" w:rsidRPr="008B1CCC" w:rsidRDefault="00EF27CC" w:rsidP="008B1CCC">
      <w:pPr>
        <w:tabs>
          <w:tab w:val="right" w:leader="middleDot" w:pos="7800"/>
        </w:tabs>
        <w:spacing w:line="360" w:lineRule="auto"/>
        <w:ind w:leftChars="135" w:left="283"/>
        <w:jc w:val="left"/>
        <w:rPr>
          <w:rFonts w:asciiTheme="minorEastAsia" w:hAnsiTheme="minorEastAsia"/>
          <w:sz w:val="22"/>
        </w:rPr>
      </w:pPr>
      <w:r w:rsidRPr="008B1CCC">
        <w:rPr>
          <w:rFonts w:asciiTheme="minorEastAsia" w:hAnsiTheme="minorEastAsia" w:hint="eastAsia"/>
          <w:sz w:val="22"/>
        </w:rPr>
        <w:t xml:space="preserve">4.　</w:t>
      </w:r>
      <w:r w:rsidR="00383F4E" w:rsidRPr="008B1CCC">
        <w:rPr>
          <w:rFonts w:asciiTheme="minorEastAsia" w:hAnsiTheme="minorEastAsia" w:hint="eastAsia"/>
          <w:sz w:val="22"/>
        </w:rPr>
        <w:t>設計仕様</w:t>
      </w:r>
      <w:r w:rsidR="004A578E" w:rsidRPr="008B1CCC">
        <w:rPr>
          <w:rFonts w:asciiTheme="minorEastAsia" w:hAnsiTheme="minorEastAsia" w:hint="eastAsia"/>
          <w:sz w:val="22"/>
        </w:rPr>
        <w:t xml:space="preserve">　</w:t>
      </w:r>
      <w:r w:rsidR="004A578E" w:rsidRPr="008B1CCC">
        <w:rPr>
          <w:rFonts w:asciiTheme="minorEastAsia" w:hAnsiTheme="minorEastAsia"/>
          <w:sz w:val="22"/>
        </w:rPr>
        <w:tab/>
      </w:r>
      <w:r w:rsidR="006A10CC">
        <w:rPr>
          <w:rFonts w:asciiTheme="minorEastAsia" w:hAnsiTheme="minorEastAsia" w:hint="eastAsia"/>
          <w:sz w:val="22"/>
        </w:rPr>
        <w:t>3</w:t>
      </w:r>
    </w:p>
    <w:p w:rsidR="00383F4E" w:rsidRPr="008B1CCC" w:rsidRDefault="00EF27CC" w:rsidP="008B1CCC">
      <w:pPr>
        <w:tabs>
          <w:tab w:val="right" w:leader="middleDot" w:pos="7800"/>
        </w:tabs>
        <w:spacing w:line="360" w:lineRule="auto"/>
        <w:ind w:leftChars="135" w:left="283"/>
        <w:jc w:val="left"/>
        <w:rPr>
          <w:rFonts w:asciiTheme="minorEastAsia" w:hAnsiTheme="minorEastAsia"/>
          <w:sz w:val="22"/>
        </w:rPr>
      </w:pPr>
      <w:r w:rsidRPr="008B1CCC">
        <w:rPr>
          <w:rFonts w:asciiTheme="minorEastAsia" w:hAnsiTheme="minorEastAsia" w:hint="eastAsia"/>
          <w:sz w:val="22"/>
        </w:rPr>
        <w:t xml:space="preserve">5.　</w:t>
      </w:r>
      <w:r w:rsidR="00383F4E" w:rsidRPr="008B1CCC">
        <w:rPr>
          <w:rFonts w:asciiTheme="minorEastAsia" w:hAnsiTheme="minorEastAsia" w:hint="eastAsia"/>
          <w:sz w:val="22"/>
        </w:rPr>
        <w:t>杭伏図</w:t>
      </w:r>
      <w:r w:rsidR="004A578E" w:rsidRPr="008B1CCC">
        <w:rPr>
          <w:rFonts w:asciiTheme="minorEastAsia" w:hAnsiTheme="minorEastAsia" w:hint="eastAsia"/>
          <w:sz w:val="22"/>
        </w:rPr>
        <w:t xml:space="preserve">　</w:t>
      </w:r>
      <w:r w:rsidR="004A578E" w:rsidRPr="008B1CCC">
        <w:rPr>
          <w:rFonts w:asciiTheme="minorEastAsia" w:hAnsiTheme="minorEastAsia"/>
          <w:sz w:val="22"/>
        </w:rPr>
        <w:tab/>
      </w:r>
      <w:r w:rsidR="006A10CC">
        <w:rPr>
          <w:rFonts w:asciiTheme="minorEastAsia" w:hAnsiTheme="minorEastAsia" w:hint="eastAsia"/>
          <w:sz w:val="22"/>
        </w:rPr>
        <w:t>4</w:t>
      </w:r>
    </w:p>
    <w:p w:rsidR="00383F4E" w:rsidRPr="008B1CCC" w:rsidRDefault="00EF27CC" w:rsidP="008B1CCC">
      <w:pPr>
        <w:tabs>
          <w:tab w:val="right" w:leader="middleDot" w:pos="7800"/>
        </w:tabs>
        <w:spacing w:line="360" w:lineRule="auto"/>
        <w:ind w:leftChars="135" w:left="283"/>
        <w:jc w:val="left"/>
        <w:rPr>
          <w:rFonts w:asciiTheme="minorEastAsia" w:hAnsiTheme="minorEastAsia"/>
          <w:sz w:val="22"/>
        </w:rPr>
      </w:pPr>
      <w:r w:rsidRPr="008B1CCC">
        <w:rPr>
          <w:rFonts w:asciiTheme="minorEastAsia" w:hAnsiTheme="minorEastAsia" w:hint="eastAsia"/>
          <w:sz w:val="22"/>
        </w:rPr>
        <w:t xml:space="preserve">6.　</w:t>
      </w:r>
      <w:r w:rsidR="00383F4E" w:rsidRPr="008B1CCC">
        <w:rPr>
          <w:rFonts w:asciiTheme="minorEastAsia" w:hAnsiTheme="minorEastAsia" w:hint="eastAsia"/>
          <w:sz w:val="22"/>
        </w:rPr>
        <w:t>柱状図</w:t>
      </w:r>
      <w:r w:rsidR="004A578E" w:rsidRPr="008B1CCC">
        <w:rPr>
          <w:rFonts w:asciiTheme="minorEastAsia" w:hAnsiTheme="minorEastAsia" w:hint="eastAsia"/>
          <w:sz w:val="22"/>
        </w:rPr>
        <w:t xml:space="preserve">　</w:t>
      </w:r>
      <w:r w:rsidR="004A578E" w:rsidRPr="008B1CCC">
        <w:rPr>
          <w:rFonts w:asciiTheme="minorEastAsia" w:hAnsiTheme="minorEastAsia"/>
          <w:sz w:val="22"/>
        </w:rPr>
        <w:tab/>
      </w:r>
      <w:r w:rsidR="006A10CC">
        <w:rPr>
          <w:rFonts w:asciiTheme="minorEastAsia" w:hAnsiTheme="minorEastAsia" w:hint="eastAsia"/>
          <w:sz w:val="22"/>
        </w:rPr>
        <w:t>4</w:t>
      </w:r>
    </w:p>
    <w:p w:rsidR="00383F4E" w:rsidRPr="008B1CCC" w:rsidRDefault="00EF27CC" w:rsidP="008B1CCC">
      <w:pPr>
        <w:tabs>
          <w:tab w:val="right" w:leader="middleDot" w:pos="7800"/>
        </w:tabs>
        <w:spacing w:line="360" w:lineRule="auto"/>
        <w:ind w:leftChars="135" w:left="283"/>
        <w:jc w:val="left"/>
        <w:rPr>
          <w:rFonts w:asciiTheme="minorEastAsia" w:hAnsiTheme="minorEastAsia"/>
          <w:sz w:val="22"/>
        </w:rPr>
      </w:pPr>
      <w:r w:rsidRPr="008B1CCC">
        <w:rPr>
          <w:rFonts w:asciiTheme="minorEastAsia" w:hAnsiTheme="minorEastAsia" w:hint="eastAsia"/>
          <w:sz w:val="22"/>
        </w:rPr>
        <w:t xml:space="preserve">7.　</w:t>
      </w:r>
      <w:r w:rsidR="00383F4E" w:rsidRPr="008B1CCC">
        <w:rPr>
          <w:rFonts w:asciiTheme="minorEastAsia" w:hAnsiTheme="minorEastAsia" w:hint="eastAsia"/>
          <w:sz w:val="22"/>
        </w:rPr>
        <w:t>工程表</w:t>
      </w:r>
      <w:r w:rsidR="004A578E" w:rsidRPr="008B1CCC">
        <w:rPr>
          <w:rFonts w:asciiTheme="minorEastAsia" w:hAnsiTheme="minorEastAsia" w:hint="eastAsia"/>
          <w:sz w:val="22"/>
        </w:rPr>
        <w:t xml:space="preserve">　</w:t>
      </w:r>
      <w:r w:rsidR="004A578E" w:rsidRPr="008B1CCC">
        <w:rPr>
          <w:rFonts w:asciiTheme="minorEastAsia" w:hAnsiTheme="minorEastAsia"/>
          <w:sz w:val="22"/>
        </w:rPr>
        <w:tab/>
      </w:r>
      <w:r w:rsidR="006A10CC">
        <w:rPr>
          <w:rFonts w:asciiTheme="minorEastAsia" w:hAnsiTheme="minorEastAsia" w:hint="eastAsia"/>
          <w:sz w:val="22"/>
        </w:rPr>
        <w:t>4</w:t>
      </w:r>
    </w:p>
    <w:p w:rsidR="00383F4E" w:rsidRPr="008B1CCC" w:rsidRDefault="00EF27CC" w:rsidP="008B1CCC">
      <w:pPr>
        <w:tabs>
          <w:tab w:val="right" w:leader="middleDot" w:pos="7800"/>
        </w:tabs>
        <w:spacing w:line="360" w:lineRule="auto"/>
        <w:ind w:leftChars="135" w:left="283"/>
        <w:jc w:val="left"/>
        <w:rPr>
          <w:rFonts w:asciiTheme="minorEastAsia" w:hAnsiTheme="minorEastAsia"/>
          <w:sz w:val="22"/>
        </w:rPr>
      </w:pPr>
      <w:r w:rsidRPr="008B1CCC">
        <w:rPr>
          <w:rFonts w:asciiTheme="minorEastAsia" w:hAnsiTheme="minorEastAsia" w:hint="eastAsia"/>
          <w:sz w:val="22"/>
        </w:rPr>
        <w:t xml:space="preserve">8.　</w:t>
      </w:r>
      <w:r w:rsidR="00383F4E" w:rsidRPr="008B1CCC">
        <w:rPr>
          <w:rFonts w:asciiTheme="minorEastAsia" w:hAnsiTheme="minorEastAsia" w:hint="eastAsia"/>
          <w:sz w:val="22"/>
        </w:rPr>
        <w:t>施工条件</w:t>
      </w:r>
      <w:r w:rsidR="004A578E" w:rsidRPr="008B1CCC">
        <w:rPr>
          <w:rFonts w:asciiTheme="minorEastAsia" w:hAnsiTheme="minorEastAsia" w:hint="eastAsia"/>
          <w:sz w:val="22"/>
        </w:rPr>
        <w:t xml:space="preserve">　</w:t>
      </w:r>
      <w:r w:rsidR="004A578E" w:rsidRPr="008B1CCC">
        <w:rPr>
          <w:rFonts w:asciiTheme="minorEastAsia" w:hAnsiTheme="minorEastAsia"/>
          <w:sz w:val="22"/>
        </w:rPr>
        <w:tab/>
      </w:r>
      <w:r w:rsidR="006A10CC">
        <w:rPr>
          <w:rFonts w:asciiTheme="minorEastAsia" w:hAnsiTheme="minorEastAsia" w:hint="eastAsia"/>
          <w:sz w:val="22"/>
        </w:rPr>
        <w:t>5</w:t>
      </w:r>
    </w:p>
    <w:p w:rsidR="00383F4E" w:rsidRPr="008B1CCC" w:rsidRDefault="00EF27CC" w:rsidP="008B1CCC">
      <w:pPr>
        <w:tabs>
          <w:tab w:val="right" w:leader="middleDot" w:pos="7800"/>
        </w:tabs>
        <w:spacing w:line="360" w:lineRule="auto"/>
        <w:ind w:leftChars="135" w:left="283"/>
        <w:jc w:val="left"/>
        <w:rPr>
          <w:rFonts w:asciiTheme="minorEastAsia" w:hAnsiTheme="minorEastAsia"/>
          <w:sz w:val="22"/>
        </w:rPr>
      </w:pPr>
      <w:r w:rsidRPr="008B1CCC">
        <w:rPr>
          <w:rFonts w:asciiTheme="minorEastAsia" w:hAnsiTheme="minorEastAsia" w:hint="eastAsia"/>
          <w:sz w:val="22"/>
        </w:rPr>
        <w:t xml:space="preserve">9.　</w:t>
      </w:r>
      <w:r w:rsidR="00383F4E" w:rsidRPr="008B1CCC">
        <w:rPr>
          <w:rFonts w:asciiTheme="minorEastAsia" w:hAnsiTheme="minorEastAsia" w:hint="eastAsia"/>
          <w:sz w:val="22"/>
        </w:rPr>
        <w:t>安全対策・環境保全</w:t>
      </w:r>
      <w:r w:rsidR="004A578E" w:rsidRPr="008B1CCC">
        <w:rPr>
          <w:rFonts w:asciiTheme="minorEastAsia" w:hAnsiTheme="minorEastAsia" w:hint="eastAsia"/>
          <w:sz w:val="22"/>
        </w:rPr>
        <w:t xml:space="preserve">　</w:t>
      </w:r>
      <w:r w:rsidR="004A578E" w:rsidRPr="008B1CCC">
        <w:rPr>
          <w:rFonts w:asciiTheme="minorEastAsia" w:hAnsiTheme="minorEastAsia"/>
          <w:sz w:val="22"/>
        </w:rPr>
        <w:tab/>
      </w:r>
      <w:r w:rsidR="006A10CC">
        <w:rPr>
          <w:rFonts w:asciiTheme="minorEastAsia" w:hAnsiTheme="minorEastAsia" w:hint="eastAsia"/>
          <w:sz w:val="22"/>
        </w:rPr>
        <w:t>6</w:t>
      </w:r>
    </w:p>
    <w:p w:rsidR="00383F4E" w:rsidRPr="008B1CCC" w:rsidRDefault="00EF27CC" w:rsidP="008B1CCC">
      <w:pPr>
        <w:tabs>
          <w:tab w:val="right" w:leader="middleDot" w:pos="7800"/>
        </w:tabs>
        <w:spacing w:line="360" w:lineRule="auto"/>
        <w:ind w:leftChars="73" w:left="153"/>
        <w:jc w:val="left"/>
        <w:rPr>
          <w:rFonts w:asciiTheme="minorEastAsia" w:hAnsiTheme="minorEastAsia"/>
          <w:sz w:val="22"/>
        </w:rPr>
      </w:pPr>
      <w:r w:rsidRPr="008B1CCC">
        <w:rPr>
          <w:rFonts w:asciiTheme="minorEastAsia" w:hAnsiTheme="minorEastAsia" w:hint="eastAsia"/>
          <w:sz w:val="22"/>
        </w:rPr>
        <w:t xml:space="preserve">10.　</w:t>
      </w:r>
      <w:r w:rsidR="00383F4E" w:rsidRPr="008B1CCC">
        <w:rPr>
          <w:rFonts w:asciiTheme="minorEastAsia" w:hAnsiTheme="minorEastAsia" w:hint="eastAsia"/>
          <w:sz w:val="22"/>
        </w:rPr>
        <w:t>品質管理項目</w:t>
      </w:r>
      <w:r w:rsidR="004A578E" w:rsidRPr="008B1CCC">
        <w:rPr>
          <w:rFonts w:asciiTheme="minorEastAsia" w:hAnsiTheme="minorEastAsia" w:hint="eastAsia"/>
          <w:sz w:val="22"/>
        </w:rPr>
        <w:t xml:space="preserve">　</w:t>
      </w:r>
      <w:r w:rsidR="004A578E" w:rsidRPr="008B1CCC">
        <w:rPr>
          <w:rFonts w:asciiTheme="minorEastAsia" w:hAnsiTheme="minorEastAsia"/>
          <w:sz w:val="22"/>
        </w:rPr>
        <w:tab/>
      </w:r>
      <w:r w:rsidR="006A10CC">
        <w:rPr>
          <w:rFonts w:asciiTheme="minorEastAsia" w:hAnsiTheme="minorEastAsia" w:hint="eastAsia"/>
          <w:sz w:val="22"/>
        </w:rPr>
        <w:t>7</w:t>
      </w:r>
    </w:p>
    <w:p w:rsidR="00EF27CC" w:rsidRPr="008B1CCC" w:rsidRDefault="00EF27CC" w:rsidP="008B1CCC">
      <w:pPr>
        <w:tabs>
          <w:tab w:val="right" w:leader="middleDot" w:pos="7800"/>
        </w:tabs>
        <w:spacing w:line="360" w:lineRule="auto"/>
        <w:ind w:leftChars="73" w:left="153"/>
        <w:jc w:val="left"/>
        <w:rPr>
          <w:rFonts w:asciiTheme="minorEastAsia" w:hAnsiTheme="minorEastAsia"/>
          <w:sz w:val="22"/>
        </w:rPr>
      </w:pPr>
      <w:r w:rsidRPr="008B1CCC">
        <w:rPr>
          <w:rFonts w:asciiTheme="minorEastAsia" w:hAnsiTheme="minorEastAsia" w:hint="eastAsia"/>
          <w:sz w:val="22"/>
        </w:rPr>
        <w:t xml:space="preserve">11.　</w:t>
      </w:r>
      <w:r w:rsidR="00383F4E" w:rsidRPr="008B1CCC">
        <w:rPr>
          <w:rFonts w:asciiTheme="minorEastAsia" w:hAnsiTheme="minorEastAsia" w:hint="eastAsia"/>
          <w:sz w:val="22"/>
        </w:rPr>
        <w:t>施工管理チェックシート</w:t>
      </w:r>
      <w:r w:rsidR="004A578E" w:rsidRPr="008B1CCC">
        <w:rPr>
          <w:rFonts w:asciiTheme="minorEastAsia" w:hAnsiTheme="minorEastAsia" w:hint="eastAsia"/>
          <w:sz w:val="22"/>
        </w:rPr>
        <w:t xml:space="preserve">　</w:t>
      </w:r>
      <w:r w:rsidR="004A578E" w:rsidRPr="008B1CCC">
        <w:rPr>
          <w:rFonts w:asciiTheme="minorEastAsia" w:hAnsiTheme="minorEastAsia"/>
          <w:sz w:val="22"/>
        </w:rPr>
        <w:tab/>
      </w:r>
      <w:r w:rsidR="008B1CCC" w:rsidRPr="008B1CCC">
        <w:rPr>
          <w:rFonts w:asciiTheme="minorEastAsia" w:hAnsiTheme="minorEastAsia" w:hint="eastAsia"/>
          <w:sz w:val="22"/>
        </w:rPr>
        <w:t>1</w:t>
      </w:r>
      <w:r w:rsidR="00886CC0">
        <w:rPr>
          <w:rFonts w:asciiTheme="minorEastAsia" w:hAnsiTheme="minorEastAsia" w:hint="eastAsia"/>
          <w:sz w:val="22"/>
        </w:rPr>
        <w:t>2</w:t>
      </w:r>
    </w:p>
    <w:p w:rsidR="00EF27CC" w:rsidRPr="008B1CCC" w:rsidRDefault="00EF27CC" w:rsidP="004A578E">
      <w:pPr>
        <w:spacing w:line="360" w:lineRule="auto"/>
        <w:jc w:val="left"/>
        <w:rPr>
          <w:rFonts w:asciiTheme="minorEastAsia" w:hAnsiTheme="minorEastAsia"/>
          <w:sz w:val="22"/>
        </w:rPr>
      </w:pPr>
    </w:p>
    <w:p w:rsidR="00484D82" w:rsidRDefault="008B1CCC">
      <w:pPr>
        <w:widowControl/>
        <w:jc w:val="left"/>
        <w:rPr>
          <w:rFonts w:asciiTheme="minorEastAsia" w:hAnsiTheme="minorEastAsia"/>
          <w:sz w:val="24"/>
        </w:rPr>
        <w:sectPr w:rsidR="00484D82" w:rsidSect="00484D82">
          <w:footerReference w:type="default" r:id="rId8"/>
          <w:footerReference w:type="first" r:id="rId9"/>
          <w:pgSz w:w="11906" w:h="16838"/>
          <w:pgMar w:top="1418" w:right="1701" w:bottom="1276" w:left="1701" w:header="851" w:footer="680" w:gutter="0"/>
          <w:pgNumType w:start="1"/>
          <w:cols w:space="425"/>
          <w:titlePg/>
          <w:docGrid w:type="lines" w:linePitch="360"/>
        </w:sectPr>
      </w:pPr>
      <w:r>
        <w:rPr>
          <w:rFonts w:asciiTheme="minorEastAsia" w:hAnsiTheme="minorEastAsia"/>
          <w:sz w:val="24"/>
        </w:rPr>
        <w:br w:type="page"/>
      </w:r>
    </w:p>
    <w:p w:rsidR="008B1CCC" w:rsidRDefault="008B1CCC">
      <w:pPr>
        <w:widowControl/>
        <w:jc w:val="left"/>
        <w:rPr>
          <w:rFonts w:asciiTheme="minorEastAsia" w:hAnsiTheme="minorEastAsia"/>
          <w:sz w:val="24"/>
        </w:rPr>
      </w:pPr>
    </w:p>
    <w:p w:rsidR="008B1CCC" w:rsidRPr="00D878C5" w:rsidRDefault="00246C72" w:rsidP="008B1CCC">
      <w:pPr>
        <w:spacing w:afterLines="50" w:after="180" w:line="276" w:lineRule="auto"/>
        <w:jc w:val="left"/>
        <w:rPr>
          <w:rFonts w:asciiTheme="majorEastAsia" w:eastAsiaTheme="majorEastAsia" w:hAnsiTheme="majorEastAsia"/>
          <w:sz w:val="24"/>
        </w:rPr>
      </w:pPr>
      <w:r w:rsidRPr="00D878C5">
        <w:rPr>
          <w:rFonts w:asciiTheme="majorEastAsia" w:eastAsiaTheme="majorEastAsia" w:hAnsiTheme="majorEastAsia" w:hint="eastAsia"/>
          <w:sz w:val="24"/>
        </w:rPr>
        <w:t>１</w:t>
      </w:r>
      <w:r w:rsidR="008D447F" w:rsidRPr="00D878C5">
        <w:rPr>
          <w:rFonts w:asciiTheme="majorEastAsia" w:eastAsiaTheme="majorEastAsia" w:hAnsiTheme="majorEastAsia" w:hint="eastAsia"/>
          <w:sz w:val="24"/>
        </w:rPr>
        <w:t>．</w:t>
      </w:r>
      <w:r w:rsidR="008B1CCC" w:rsidRPr="00D878C5">
        <w:rPr>
          <w:rFonts w:asciiTheme="majorEastAsia" w:eastAsiaTheme="majorEastAsia" w:hAnsiTheme="majorEastAsia" w:hint="eastAsia"/>
          <w:sz w:val="24"/>
        </w:rPr>
        <w:t>総　　則</w:t>
      </w:r>
    </w:p>
    <w:p w:rsidR="008B1CCC" w:rsidRPr="008B1CCC" w:rsidRDefault="002A3B56" w:rsidP="00A34D73">
      <w:pPr>
        <w:spacing w:line="276" w:lineRule="auto"/>
        <w:rPr>
          <w:rFonts w:asciiTheme="minorEastAsia" w:hAnsiTheme="minorEastAsia"/>
          <w:sz w:val="22"/>
        </w:rPr>
      </w:pPr>
      <w:r>
        <w:rPr>
          <w:rFonts w:asciiTheme="minorEastAsia" w:hAnsiTheme="minorEastAsia" w:hint="eastAsia"/>
          <w:sz w:val="22"/>
        </w:rPr>
        <w:t>1.1．</w:t>
      </w:r>
      <w:r w:rsidR="008B1CCC" w:rsidRPr="008B1CCC">
        <w:rPr>
          <w:rFonts w:asciiTheme="minorEastAsia" w:hAnsiTheme="minorEastAsia" w:hint="eastAsia"/>
          <w:sz w:val="22"/>
        </w:rPr>
        <w:t>適用範囲</w:t>
      </w:r>
    </w:p>
    <w:p w:rsidR="008B1CCC" w:rsidRPr="008B1CCC" w:rsidRDefault="008A168D" w:rsidP="00A34D73">
      <w:pPr>
        <w:spacing w:line="276" w:lineRule="auto"/>
        <w:ind w:leftChars="135" w:left="283"/>
        <w:rPr>
          <w:rFonts w:asciiTheme="minorEastAsia" w:hAnsiTheme="minorEastAsia"/>
          <w:sz w:val="22"/>
        </w:rPr>
      </w:pPr>
      <w:r>
        <w:rPr>
          <w:rFonts w:asciiTheme="minorEastAsia" w:hAnsiTheme="minorEastAsia" w:hint="eastAsia"/>
          <w:sz w:val="22"/>
        </w:rPr>
        <w:t>本施工計画書は○○○</w:t>
      </w:r>
      <w:r w:rsidR="008B1CCC" w:rsidRPr="008B1CCC">
        <w:rPr>
          <w:rFonts w:asciiTheme="minorEastAsia" w:hAnsiTheme="minorEastAsia" w:hint="eastAsia"/>
          <w:sz w:val="22"/>
        </w:rPr>
        <w:t>新築工事における杭工事の現場施工管理方針として適用する。</w:t>
      </w:r>
    </w:p>
    <w:p w:rsidR="008B1CCC" w:rsidRPr="008B1CCC" w:rsidRDefault="008B1CCC" w:rsidP="00A34D73">
      <w:pPr>
        <w:spacing w:line="276" w:lineRule="auto"/>
        <w:rPr>
          <w:rFonts w:asciiTheme="minorEastAsia" w:hAnsiTheme="minorEastAsia"/>
          <w:sz w:val="22"/>
        </w:rPr>
      </w:pPr>
    </w:p>
    <w:p w:rsidR="008B1CCC" w:rsidRPr="008B1CCC" w:rsidRDefault="002A3B56" w:rsidP="00A34D73">
      <w:pPr>
        <w:spacing w:line="276" w:lineRule="auto"/>
        <w:rPr>
          <w:rFonts w:asciiTheme="minorEastAsia" w:hAnsiTheme="minorEastAsia"/>
          <w:sz w:val="22"/>
        </w:rPr>
      </w:pPr>
      <w:r>
        <w:rPr>
          <w:rFonts w:asciiTheme="minorEastAsia" w:hAnsiTheme="minorEastAsia" w:hint="eastAsia"/>
          <w:sz w:val="22"/>
        </w:rPr>
        <w:t>1.2．</w:t>
      </w:r>
      <w:r w:rsidR="008B1CCC" w:rsidRPr="008B1CCC">
        <w:rPr>
          <w:rFonts w:asciiTheme="minorEastAsia" w:hAnsiTheme="minorEastAsia" w:hint="eastAsia"/>
          <w:sz w:val="22"/>
        </w:rPr>
        <w:t>適用図書</w:t>
      </w:r>
    </w:p>
    <w:p w:rsidR="008B1CCC" w:rsidRPr="008B1CCC" w:rsidRDefault="008B1CCC" w:rsidP="00A34D73">
      <w:pPr>
        <w:spacing w:line="276" w:lineRule="auto"/>
        <w:ind w:leftChars="135" w:left="283"/>
        <w:rPr>
          <w:rFonts w:asciiTheme="minorEastAsia" w:hAnsiTheme="minorEastAsia"/>
          <w:sz w:val="22"/>
        </w:rPr>
      </w:pPr>
      <w:r w:rsidRPr="008B1CCC">
        <w:rPr>
          <w:rFonts w:asciiTheme="minorEastAsia" w:hAnsiTheme="minorEastAsia" w:hint="eastAsia"/>
          <w:sz w:val="22"/>
        </w:rPr>
        <w:t>本工事は下記の仕様書及び設計図に基づいて施工する。</w:t>
      </w:r>
    </w:p>
    <w:p w:rsidR="008B1CCC" w:rsidRPr="002A3B56" w:rsidRDefault="008B1CCC" w:rsidP="00A34D73">
      <w:pPr>
        <w:pStyle w:val="a7"/>
        <w:numPr>
          <w:ilvl w:val="0"/>
          <w:numId w:val="3"/>
        </w:numPr>
        <w:spacing w:line="276" w:lineRule="auto"/>
        <w:ind w:leftChars="0"/>
        <w:rPr>
          <w:rFonts w:asciiTheme="minorEastAsia" w:hAnsiTheme="minorEastAsia"/>
          <w:sz w:val="22"/>
        </w:rPr>
      </w:pPr>
      <w:r w:rsidRPr="002A3B56">
        <w:rPr>
          <w:rFonts w:asciiTheme="minorEastAsia" w:hAnsiTheme="minorEastAsia" w:hint="eastAsia"/>
          <w:sz w:val="22"/>
        </w:rPr>
        <w:t>本工事の建築設計図書及び特記仕様書</w:t>
      </w:r>
    </w:p>
    <w:p w:rsidR="008B1CCC" w:rsidRPr="002A3B56" w:rsidRDefault="008B1CCC" w:rsidP="00A34D73">
      <w:pPr>
        <w:pStyle w:val="a7"/>
        <w:numPr>
          <w:ilvl w:val="0"/>
          <w:numId w:val="3"/>
        </w:numPr>
        <w:spacing w:line="276" w:lineRule="auto"/>
        <w:ind w:leftChars="0"/>
        <w:rPr>
          <w:rFonts w:asciiTheme="minorEastAsia" w:hAnsiTheme="minorEastAsia"/>
          <w:sz w:val="22"/>
        </w:rPr>
      </w:pPr>
      <w:r w:rsidRPr="002A3B56">
        <w:rPr>
          <w:rFonts w:asciiTheme="minorEastAsia" w:hAnsiTheme="minorEastAsia" w:hint="eastAsia"/>
          <w:sz w:val="22"/>
        </w:rPr>
        <w:t>現場説明書、現場説明事項、質疑回答書及び追加変更指示書</w:t>
      </w:r>
    </w:p>
    <w:p w:rsidR="008B1CCC" w:rsidRPr="002A3B56" w:rsidRDefault="008B1CCC" w:rsidP="00A34D73">
      <w:pPr>
        <w:pStyle w:val="a7"/>
        <w:numPr>
          <w:ilvl w:val="0"/>
          <w:numId w:val="3"/>
        </w:numPr>
        <w:spacing w:line="276" w:lineRule="auto"/>
        <w:ind w:leftChars="0"/>
        <w:rPr>
          <w:rFonts w:asciiTheme="minorEastAsia" w:hAnsiTheme="minorEastAsia"/>
          <w:sz w:val="22"/>
        </w:rPr>
      </w:pPr>
      <w:r w:rsidRPr="002A3B56">
        <w:rPr>
          <w:rFonts w:asciiTheme="minorEastAsia" w:hAnsiTheme="minorEastAsia" w:hint="eastAsia"/>
          <w:sz w:val="22"/>
        </w:rPr>
        <w:t>国土交通省大臣官房官庁営繕部監修</w:t>
      </w:r>
    </w:p>
    <w:p w:rsidR="008B1CCC" w:rsidRPr="002A3B56" w:rsidRDefault="008B1CCC" w:rsidP="00A34D73">
      <w:pPr>
        <w:pStyle w:val="a7"/>
        <w:spacing w:line="276" w:lineRule="auto"/>
        <w:ind w:leftChars="0" w:left="844" w:firstLineChars="100" w:firstLine="220"/>
        <w:rPr>
          <w:rFonts w:asciiTheme="minorEastAsia" w:hAnsiTheme="minorEastAsia"/>
          <w:sz w:val="22"/>
        </w:rPr>
      </w:pPr>
      <w:r w:rsidRPr="002A3B56">
        <w:rPr>
          <w:rFonts w:asciiTheme="minorEastAsia" w:hAnsiTheme="minorEastAsia" w:hint="eastAsia"/>
          <w:sz w:val="22"/>
        </w:rPr>
        <w:t>公共建築工事標準仕様書（建築工事編）　（○○年版）</w:t>
      </w:r>
    </w:p>
    <w:p w:rsidR="008B1CCC" w:rsidRPr="002A3B56" w:rsidRDefault="008A168D" w:rsidP="00A34D73">
      <w:pPr>
        <w:pStyle w:val="a7"/>
        <w:numPr>
          <w:ilvl w:val="0"/>
          <w:numId w:val="3"/>
        </w:numPr>
        <w:spacing w:line="276" w:lineRule="auto"/>
        <w:ind w:leftChars="0"/>
        <w:rPr>
          <w:rFonts w:asciiTheme="minorEastAsia" w:hAnsiTheme="minorEastAsia"/>
          <w:sz w:val="22"/>
        </w:rPr>
      </w:pPr>
      <w:r w:rsidRPr="00861033">
        <w:rPr>
          <w:rFonts w:asciiTheme="minorEastAsia" w:hAnsiTheme="minorEastAsia" w:hint="eastAsia"/>
          <w:color w:val="000000" w:themeColor="text1"/>
          <w:sz w:val="22"/>
        </w:rPr>
        <w:t>国土交通省</w:t>
      </w:r>
      <w:r w:rsidR="008B1CCC" w:rsidRPr="002A3B56">
        <w:rPr>
          <w:rFonts w:asciiTheme="minorEastAsia" w:hAnsiTheme="minorEastAsia" w:hint="eastAsia"/>
          <w:sz w:val="22"/>
        </w:rPr>
        <w:t>大臣官房官庁営繕部監修</w:t>
      </w:r>
    </w:p>
    <w:p w:rsidR="008B1CCC" w:rsidRPr="002A3B56" w:rsidRDefault="008B1CCC" w:rsidP="00A34D73">
      <w:pPr>
        <w:pStyle w:val="a7"/>
        <w:spacing w:line="276" w:lineRule="auto"/>
        <w:ind w:leftChars="0" w:left="844" w:firstLineChars="100" w:firstLine="220"/>
        <w:rPr>
          <w:rFonts w:asciiTheme="minorEastAsia" w:hAnsiTheme="minorEastAsia"/>
          <w:sz w:val="22"/>
        </w:rPr>
      </w:pPr>
      <w:r w:rsidRPr="002A3B56">
        <w:rPr>
          <w:rFonts w:asciiTheme="minorEastAsia" w:hAnsiTheme="minorEastAsia" w:hint="eastAsia"/>
          <w:sz w:val="22"/>
        </w:rPr>
        <w:t>建築工事監理指針　上・下巻　（○○年版）</w:t>
      </w:r>
    </w:p>
    <w:p w:rsidR="008B1CCC" w:rsidRPr="008B1CCC" w:rsidRDefault="008B1CCC" w:rsidP="00A34D73">
      <w:pPr>
        <w:spacing w:line="276" w:lineRule="auto"/>
        <w:rPr>
          <w:rFonts w:asciiTheme="minorEastAsia" w:hAnsiTheme="minorEastAsia"/>
          <w:sz w:val="22"/>
        </w:rPr>
      </w:pPr>
    </w:p>
    <w:p w:rsidR="008B1CCC" w:rsidRPr="008B1CCC" w:rsidRDefault="002A3B56" w:rsidP="00A34D73">
      <w:pPr>
        <w:spacing w:line="276" w:lineRule="auto"/>
        <w:rPr>
          <w:rFonts w:asciiTheme="minorEastAsia" w:hAnsiTheme="minorEastAsia"/>
          <w:sz w:val="22"/>
        </w:rPr>
      </w:pPr>
      <w:r>
        <w:rPr>
          <w:rFonts w:asciiTheme="minorEastAsia" w:hAnsiTheme="minorEastAsia" w:hint="eastAsia"/>
          <w:sz w:val="22"/>
        </w:rPr>
        <w:t>1.3．</w:t>
      </w:r>
      <w:r w:rsidR="008B1CCC" w:rsidRPr="008B1CCC">
        <w:rPr>
          <w:rFonts w:asciiTheme="minorEastAsia" w:hAnsiTheme="minorEastAsia" w:hint="eastAsia"/>
          <w:sz w:val="22"/>
        </w:rPr>
        <w:t>疑義、変更、協議</w:t>
      </w:r>
    </w:p>
    <w:p w:rsidR="008B1CCC" w:rsidRPr="008B1CCC" w:rsidRDefault="008B1CCC" w:rsidP="00A34D73">
      <w:pPr>
        <w:spacing w:line="276" w:lineRule="auto"/>
        <w:ind w:leftChars="135" w:left="283"/>
        <w:rPr>
          <w:rFonts w:asciiTheme="minorEastAsia" w:hAnsiTheme="minorEastAsia"/>
          <w:sz w:val="22"/>
        </w:rPr>
      </w:pPr>
      <w:r w:rsidRPr="008B1CCC">
        <w:rPr>
          <w:rFonts w:asciiTheme="minorEastAsia" w:hAnsiTheme="minorEastAsia" w:hint="eastAsia"/>
          <w:sz w:val="22"/>
        </w:rPr>
        <w:t>本</w:t>
      </w:r>
      <w:r w:rsidR="00A23A3A">
        <w:rPr>
          <w:rFonts w:asciiTheme="minorEastAsia" w:hAnsiTheme="minorEastAsia" w:hint="eastAsia"/>
          <w:sz w:val="22"/>
        </w:rPr>
        <w:t>基本</w:t>
      </w:r>
      <w:r w:rsidRPr="008B1CCC">
        <w:rPr>
          <w:rFonts w:asciiTheme="minorEastAsia" w:hAnsiTheme="minorEastAsia" w:hint="eastAsia"/>
          <w:sz w:val="22"/>
        </w:rPr>
        <w:t>計画書に記載なき事項や、記載事項の質疑変更に関しては</w:t>
      </w:r>
      <w:r w:rsidR="00A23A3A">
        <w:rPr>
          <w:rFonts w:asciiTheme="minorEastAsia" w:hAnsiTheme="minorEastAsia" w:hint="eastAsia"/>
          <w:sz w:val="22"/>
        </w:rPr>
        <w:t>工事監理者</w:t>
      </w:r>
      <w:r w:rsidRPr="008B1CCC">
        <w:rPr>
          <w:rFonts w:asciiTheme="minorEastAsia" w:hAnsiTheme="minorEastAsia" w:hint="eastAsia"/>
          <w:sz w:val="22"/>
        </w:rPr>
        <w:t>・監理技術者・工事担当者と協議の上で承諾を得て施工する。</w:t>
      </w:r>
    </w:p>
    <w:p w:rsidR="008B1CCC" w:rsidRPr="008B1CCC" w:rsidRDefault="008B1CCC" w:rsidP="00A34D73">
      <w:pPr>
        <w:spacing w:line="276" w:lineRule="auto"/>
        <w:rPr>
          <w:rFonts w:asciiTheme="minorEastAsia" w:hAnsiTheme="minorEastAsia"/>
          <w:sz w:val="22"/>
        </w:rPr>
      </w:pPr>
    </w:p>
    <w:p w:rsidR="008B1CCC" w:rsidRPr="008B1CCC" w:rsidRDefault="002A3B56" w:rsidP="00A34D73">
      <w:pPr>
        <w:spacing w:line="276" w:lineRule="auto"/>
        <w:rPr>
          <w:rFonts w:asciiTheme="minorEastAsia" w:hAnsiTheme="minorEastAsia"/>
          <w:sz w:val="22"/>
        </w:rPr>
      </w:pPr>
      <w:r>
        <w:rPr>
          <w:rFonts w:asciiTheme="minorEastAsia" w:hAnsiTheme="minorEastAsia" w:hint="eastAsia"/>
          <w:sz w:val="22"/>
        </w:rPr>
        <w:t>1.4．</w:t>
      </w:r>
      <w:r w:rsidR="008B1CCC" w:rsidRPr="008B1CCC">
        <w:rPr>
          <w:rFonts w:asciiTheme="minorEastAsia" w:hAnsiTheme="minorEastAsia" w:hint="eastAsia"/>
          <w:sz w:val="22"/>
        </w:rPr>
        <w:t>その他</w:t>
      </w:r>
    </w:p>
    <w:p w:rsidR="004A578E" w:rsidRPr="001A281C" w:rsidRDefault="008B1CCC" w:rsidP="00A34D73">
      <w:pPr>
        <w:spacing w:line="276" w:lineRule="auto"/>
        <w:ind w:leftChars="135" w:left="283"/>
        <w:rPr>
          <w:rFonts w:asciiTheme="minorEastAsia" w:hAnsiTheme="minorEastAsia"/>
          <w:sz w:val="22"/>
        </w:rPr>
      </w:pPr>
      <w:r w:rsidRPr="001A281C">
        <w:rPr>
          <w:rFonts w:asciiTheme="minorEastAsia" w:hAnsiTheme="minorEastAsia" w:hint="eastAsia"/>
          <w:sz w:val="22"/>
        </w:rPr>
        <w:t>本</w:t>
      </w:r>
      <w:r w:rsidR="00A23A3A" w:rsidRPr="001A281C">
        <w:rPr>
          <w:rFonts w:asciiTheme="minorEastAsia" w:hAnsiTheme="minorEastAsia" w:hint="eastAsia"/>
          <w:sz w:val="22"/>
        </w:rPr>
        <w:t>基本</w:t>
      </w:r>
      <w:r w:rsidRPr="001A281C">
        <w:rPr>
          <w:rFonts w:asciiTheme="minorEastAsia" w:hAnsiTheme="minorEastAsia" w:hint="eastAsia"/>
          <w:sz w:val="22"/>
        </w:rPr>
        <w:t>計画書に基づ</w:t>
      </w:r>
      <w:r w:rsidR="00A23A3A" w:rsidRPr="001A281C">
        <w:rPr>
          <w:rFonts w:asciiTheme="minorEastAsia" w:hAnsiTheme="minorEastAsia" w:hint="eastAsia"/>
          <w:sz w:val="22"/>
        </w:rPr>
        <w:t>き</w:t>
      </w:r>
      <w:r w:rsidR="00143174" w:rsidRPr="001A281C">
        <w:rPr>
          <w:rFonts w:asciiTheme="minorEastAsia" w:hAnsiTheme="minorEastAsia" w:hint="eastAsia"/>
          <w:sz w:val="22"/>
        </w:rPr>
        <w:t>、</w:t>
      </w:r>
      <w:r w:rsidRPr="001A281C">
        <w:rPr>
          <w:rFonts w:asciiTheme="minorEastAsia" w:hAnsiTheme="minorEastAsia" w:hint="eastAsia"/>
          <w:sz w:val="22"/>
        </w:rPr>
        <w:t>工事の詳細について施工</w:t>
      </w:r>
      <w:r w:rsidR="00A23A3A" w:rsidRPr="001A281C">
        <w:rPr>
          <w:rFonts w:asciiTheme="minorEastAsia" w:hAnsiTheme="minorEastAsia" w:hint="eastAsia"/>
          <w:sz w:val="22"/>
        </w:rPr>
        <w:t>計画</w:t>
      </w:r>
      <w:r w:rsidRPr="001A281C">
        <w:rPr>
          <w:rFonts w:asciiTheme="minorEastAsia" w:hAnsiTheme="minorEastAsia" w:hint="eastAsia"/>
          <w:sz w:val="22"/>
        </w:rPr>
        <w:t>書を作成</w:t>
      </w:r>
      <w:r w:rsidR="00143174" w:rsidRPr="001A281C">
        <w:rPr>
          <w:rFonts w:asciiTheme="minorEastAsia" w:hAnsiTheme="minorEastAsia" w:hint="eastAsia"/>
          <w:sz w:val="22"/>
        </w:rPr>
        <w:t>する。また、これを用いて元請・杭施工業者で工事内容及び</w:t>
      </w:r>
      <w:r w:rsidRPr="001A281C">
        <w:rPr>
          <w:rFonts w:asciiTheme="minorEastAsia" w:hAnsiTheme="minorEastAsia" w:hint="eastAsia"/>
          <w:sz w:val="22"/>
        </w:rPr>
        <w:t>作業の進め方等について周知徹底</w:t>
      </w:r>
      <w:r w:rsidR="00143174" w:rsidRPr="001A281C">
        <w:rPr>
          <w:rFonts w:asciiTheme="minorEastAsia" w:hAnsiTheme="minorEastAsia" w:hint="eastAsia"/>
          <w:sz w:val="22"/>
        </w:rPr>
        <w:t>を図り、施工品質の確保に努める</w:t>
      </w:r>
      <w:r w:rsidRPr="001A281C">
        <w:rPr>
          <w:rFonts w:asciiTheme="minorEastAsia" w:hAnsiTheme="minorEastAsia" w:hint="eastAsia"/>
          <w:sz w:val="22"/>
        </w:rPr>
        <w:t>。</w:t>
      </w:r>
    </w:p>
    <w:p w:rsidR="004A578E" w:rsidRDefault="004A578E" w:rsidP="00A34D73">
      <w:pPr>
        <w:spacing w:line="360" w:lineRule="auto"/>
        <w:rPr>
          <w:rFonts w:asciiTheme="minorEastAsia" w:hAnsiTheme="minorEastAsia"/>
          <w:sz w:val="22"/>
        </w:rPr>
      </w:pPr>
    </w:p>
    <w:p w:rsidR="008B1CCC" w:rsidRDefault="008B1CCC">
      <w:pPr>
        <w:widowControl/>
        <w:jc w:val="left"/>
        <w:rPr>
          <w:rFonts w:asciiTheme="minorEastAsia" w:hAnsiTheme="minorEastAsia"/>
          <w:sz w:val="22"/>
        </w:rPr>
      </w:pPr>
      <w:r>
        <w:rPr>
          <w:rFonts w:asciiTheme="minorEastAsia" w:hAnsiTheme="minorEastAsia"/>
          <w:sz w:val="22"/>
        </w:rPr>
        <w:br w:type="page"/>
      </w:r>
    </w:p>
    <w:p w:rsidR="00246C72" w:rsidRPr="00D878C5" w:rsidRDefault="00246C72" w:rsidP="00246C72">
      <w:pPr>
        <w:spacing w:afterLines="50" w:after="180" w:line="276" w:lineRule="auto"/>
        <w:jc w:val="left"/>
        <w:rPr>
          <w:rFonts w:asciiTheme="majorEastAsia" w:eastAsiaTheme="majorEastAsia" w:hAnsiTheme="majorEastAsia"/>
          <w:sz w:val="24"/>
        </w:rPr>
      </w:pPr>
      <w:r w:rsidRPr="00D878C5">
        <w:rPr>
          <w:rFonts w:asciiTheme="majorEastAsia" w:eastAsiaTheme="majorEastAsia" w:hAnsiTheme="majorEastAsia" w:hint="eastAsia"/>
          <w:sz w:val="24"/>
        </w:rPr>
        <w:lastRenderedPageBreak/>
        <w:t>２</w:t>
      </w:r>
      <w:r w:rsidR="008D447F" w:rsidRPr="00D878C5">
        <w:rPr>
          <w:rFonts w:asciiTheme="majorEastAsia" w:eastAsiaTheme="majorEastAsia" w:hAnsiTheme="majorEastAsia" w:hint="eastAsia"/>
          <w:sz w:val="24"/>
        </w:rPr>
        <w:t>．</w:t>
      </w:r>
      <w:r w:rsidRPr="00D878C5">
        <w:rPr>
          <w:rFonts w:asciiTheme="majorEastAsia" w:eastAsiaTheme="majorEastAsia" w:hAnsiTheme="majorEastAsia" w:hint="eastAsia"/>
          <w:sz w:val="24"/>
        </w:rPr>
        <w:t>工事概要</w:t>
      </w:r>
    </w:p>
    <w:p w:rsidR="00246C72" w:rsidRPr="00246C72" w:rsidRDefault="00246C72" w:rsidP="008D447F">
      <w:pPr>
        <w:spacing w:line="360" w:lineRule="auto"/>
        <w:ind w:leftChars="202" w:left="424"/>
        <w:jc w:val="left"/>
        <w:rPr>
          <w:rFonts w:asciiTheme="minorEastAsia" w:hAnsiTheme="minorEastAsia"/>
          <w:sz w:val="22"/>
        </w:rPr>
      </w:pPr>
      <w:r w:rsidRPr="009C29F1">
        <w:rPr>
          <w:rFonts w:asciiTheme="minorEastAsia" w:hAnsiTheme="minorEastAsia" w:hint="eastAsia"/>
          <w:spacing w:val="73"/>
          <w:kern w:val="0"/>
          <w:sz w:val="22"/>
          <w:fitText w:val="1320" w:id="1362375936"/>
        </w:rPr>
        <w:t>工事名</w:t>
      </w:r>
      <w:r w:rsidRPr="009C29F1">
        <w:rPr>
          <w:rFonts w:asciiTheme="minorEastAsia" w:hAnsiTheme="minorEastAsia" w:hint="eastAsia"/>
          <w:spacing w:val="1"/>
          <w:kern w:val="0"/>
          <w:sz w:val="22"/>
          <w:fitText w:val="1320" w:id="1362375936"/>
        </w:rPr>
        <w:t>称</w:t>
      </w:r>
      <w:r w:rsidR="009C29F1">
        <w:rPr>
          <w:rFonts w:asciiTheme="minorEastAsia" w:hAnsiTheme="minorEastAsia" w:hint="eastAsia"/>
          <w:kern w:val="0"/>
          <w:sz w:val="22"/>
        </w:rPr>
        <w:t xml:space="preserve">　：　</w:t>
      </w:r>
    </w:p>
    <w:p w:rsidR="00246C72" w:rsidRPr="00246C72" w:rsidRDefault="00246C72" w:rsidP="008D447F">
      <w:pPr>
        <w:spacing w:line="360" w:lineRule="auto"/>
        <w:ind w:leftChars="202" w:left="424"/>
        <w:rPr>
          <w:rFonts w:asciiTheme="minorEastAsia" w:hAnsiTheme="minorEastAsia"/>
          <w:sz w:val="22"/>
        </w:rPr>
      </w:pPr>
      <w:r w:rsidRPr="009C29F1">
        <w:rPr>
          <w:rFonts w:asciiTheme="minorEastAsia" w:hAnsiTheme="minorEastAsia" w:hint="eastAsia"/>
          <w:spacing w:val="73"/>
          <w:kern w:val="0"/>
          <w:sz w:val="22"/>
          <w:fitText w:val="1320" w:id="1362375937"/>
        </w:rPr>
        <w:t>工事場</w:t>
      </w:r>
      <w:r w:rsidRPr="009C29F1">
        <w:rPr>
          <w:rFonts w:asciiTheme="minorEastAsia" w:hAnsiTheme="minorEastAsia" w:hint="eastAsia"/>
          <w:spacing w:val="1"/>
          <w:kern w:val="0"/>
          <w:sz w:val="22"/>
          <w:fitText w:val="1320" w:id="1362375937"/>
        </w:rPr>
        <w:t>所</w:t>
      </w:r>
      <w:r w:rsidR="009C29F1">
        <w:rPr>
          <w:rFonts w:asciiTheme="minorEastAsia" w:hAnsiTheme="minorEastAsia" w:hint="eastAsia"/>
          <w:kern w:val="0"/>
          <w:sz w:val="22"/>
        </w:rPr>
        <w:t xml:space="preserve">　：　</w:t>
      </w:r>
    </w:p>
    <w:p w:rsidR="00246C72" w:rsidRPr="00246C72" w:rsidRDefault="00246C72" w:rsidP="008D447F">
      <w:pPr>
        <w:spacing w:line="360" w:lineRule="auto"/>
        <w:ind w:leftChars="202" w:left="424"/>
        <w:rPr>
          <w:rFonts w:asciiTheme="minorEastAsia" w:hAnsiTheme="minorEastAsia"/>
          <w:sz w:val="22"/>
        </w:rPr>
      </w:pPr>
      <w:r w:rsidRPr="009C29F1">
        <w:rPr>
          <w:rFonts w:asciiTheme="minorEastAsia" w:hAnsiTheme="minorEastAsia" w:hint="eastAsia"/>
          <w:spacing w:val="165"/>
          <w:kern w:val="0"/>
          <w:sz w:val="22"/>
          <w:fitText w:val="1320" w:id="1362375938"/>
        </w:rPr>
        <w:t>発注</w:t>
      </w:r>
      <w:r w:rsidRPr="009C29F1">
        <w:rPr>
          <w:rFonts w:asciiTheme="minorEastAsia" w:hAnsiTheme="minorEastAsia" w:hint="eastAsia"/>
          <w:kern w:val="0"/>
          <w:sz w:val="22"/>
          <w:fitText w:val="1320" w:id="1362375938"/>
        </w:rPr>
        <w:t>者</w:t>
      </w:r>
      <w:r w:rsidR="009C29F1">
        <w:rPr>
          <w:rFonts w:asciiTheme="minorEastAsia" w:hAnsiTheme="minorEastAsia" w:hint="eastAsia"/>
          <w:kern w:val="0"/>
          <w:sz w:val="22"/>
        </w:rPr>
        <w:t xml:space="preserve">　：　</w:t>
      </w:r>
    </w:p>
    <w:p w:rsidR="00246C72" w:rsidRPr="00246C72" w:rsidRDefault="00246C72" w:rsidP="008D447F">
      <w:pPr>
        <w:spacing w:line="360" w:lineRule="auto"/>
        <w:ind w:leftChars="202" w:left="424"/>
        <w:rPr>
          <w:rFonts w:asciiTheme="minorEastAsia" w:hAnsiTheme="minorEastAsia"/>
          <w:sz w:val="22"/>
        </w:rPr>
      </w:pPr>
      <w:r w:rsidRPr="009C29F1">
        <w:rPr>
          <w:rFonts w:asciiTheme="minorEastAsia" w:hAnsiTheme="minorEastAsia" w:hint="eastAsia"/>
          <w:spacing w:val="440"/>
          <w:kern w:val="0"/>
          <w:sz w:val="22"/>
          <w:fitText w:val="1320" w:id="1362375939"/>
        </w:rPr>
        <w:t>設</w:t>
      </w:r>
      <w:r w:rsidRPr="009C29F1">
        <w:rPr>
          <w:rFonts w:asciiTheme="minorEastAsia" w:hAnsiTheme="minorEastAsia" w:hint="eastAsia"/>
          <w:kern w:val="0"/>
          <w:sz w:val="22"/>
          <w:fitText w:val="1320" w:id="1362375939"/>
        </w:rPr>
        <w:t>計</w:t>
      </w:r>
      <w:r w:rsidR="009C29F1">
        <w:rPr>
          <w:rFonts w:asciiTheme="minorEastAsia" w:hAnsiTheme="minorEastAsia" w:hint="eastAsia"/>
          <w:kern w:val="0"/>
          <w:sz w:val="22"/>
        </w:rPr>
        <w:t xml:space="preserve">　：　</w:t>
      </w:r>
    </w:p>
    <w:p w:rsidR="00246C72" w:rsidRPr="00246C72" w:rsidRDefault="00246C72" w:rsidP="008D447F">
      <w:pPr>
        <w:spacing w:line="360" w:lineRule="auto"/>
        <w:ind w:leftChars="202" w:left="424"/>
        <w:rPr>
          <w:rFonts w:asciiTheme="minorEastAsia" w:hAnsiTheme="minorEastAsia"/>
          <w:sz w:val="22"/>
        </w:rPr>
      </w:pPr>
      <w:r w:rsidRPr="009C29F1">
        <w:rPr>
          <w:rFonts w:asciiTheme="minorEastAsia" w:hAnsiTheme="minorEastAsia" w:hint="eastAsia"/>
          <w:spacing w:val="440"/>
          <w:kern w:val="0"/>
          <w:sz w:val="22"/>
          <w:fitText w:val="1320" w:id="1362375940"/>
        </w:rPr>
        <w:t>監</w:t>
      </w:r>
      <w:r w:rsidRPr="009C29F1">
        <w:rPr>
          <w:rFonts w:asciiTheme="minorEastAsia" w:hAnsiTheme="minorEastAsia" w:hint="eastAsia"/>
          <w:kern w:val="0"/>
          <w:sz w:val="22"/>
          <w:fitText w:val="1320" w:id="1362375940"/>
        </w:rPr>
        <w:t>理</w:t>
      </w:r>
      <w:r w:rsidR="009C29F1">
        <w:rPr>
          <w:rFonts w:asciiTheme="minorEastAsia" w:hAnsiTheme="minorEastAsia" w:hint="eastAsia"/>
          <w:kern w:val="0"/>
          <w:sz w:val="22"/>
        </w:rPr>
        <w:t xml:space="preserve">　：　</w:t>
      </w:r>
    </w:p>
    <w:p w:rsidR="00246C72" w:rsidRPr="00246C72" w:rsidRDefault="00246C72" w:rsidP="008D447F">
      <w:pPr>
        <w:spacing w:line="360" w:lineRule="auto"/>
        <w:ind w:leftChars="202" w:left="424"/>
        <w:rPr>
          <w:rFonts w:asciiTheme="minorEastAsia" w:hAnsiTheme="minorEastAsia"/>
          <w:sz w:val="22"/>
        </w:rPr>
      </w:pPr>
      <w:r w:rsidRPr="009C29F1">
        <w:rPr>
          <w:rFonts w:asciiTheme="minorEastAsia" w:hAnsiTheme="minorEastAsia" w:hint="eastAsia"/>
          <w:spacing w:val="165"/>
          <w:kern w:val="0"/>
          <w:sz w:val="22"/>
          <w:fitText w:val="1320" w:id="1362375941"/>
        </w:rPr>
        <w:t>請負</w:t>
      </w:r>
      <w:r w:rsidRPr="009C29F1">
        <w:rPr>
          <w:rFonts w:asciiTheme="minorEastAsia" w:hAnsiTheme="minorEastAsia" w:hint="eastAsia"/>
          <w:kern w:val="0"/>
          <w:sz w:val="22"/>
          <w:fitText w:val="1320" w:id="1362375941"/>
        </w:rPr>
        <w:t>者</w:t>
      </w:r>
      <w:r w:rsidR="009C29F1">
        <w:rPr>
          <w:rFonts w:asciiTheme="minorEastAsia" w:hAnsiTheme="minorEastAsia" w:hint="eastAsia"/>
          <w:kern w:val="0"/>
          <w:sz w:val="22"/>
        </w:rPr>
        <w:t xml:space="preserve">　：　</w:t>
      </w:r>
    </w:p>
    <w:p w:rsidR="00246C72" w:rsidRPr="00246C72" w:rsidRDefault="00246C72" w:rsidP="008D447F">
      <w:pPr>
        <w:spacing w:line="360" w:lineRule="auto"/>
        <w:ind w:leftChars="202" w:left="424"/>
        <w:rPr>
          <w:rFonts w:asciiTheme="minorEastAsia" w:hAnsiTheme="minorEastAsia"/>
          <w:sz w:val="22"/>
        </w:rPr>
      </w:pPr>
      <w:r w:rsidRPr="009C29F1">
        <w:rPr>
          <w:rFonts w:asciiTheme="minorEastAsia" w:hAnsiTheme="minorEastAsia" w:hint="eastAsia"/>
          <w:spacing w:val="440"/>
          <w:kern w:val="0"/>
          <w:sz w:val="22"/>
          <w:fitText w:val="1320" w:id="1362375942"/>
        </w:rPr>
        <w:t>工</w:t>
      </w:r>
      <w:r w:rsidRPr="009C29F1">
        <w:rPr>
          <w:rFonts w:asciiTheme="minorEastAsia" w:hAnsiTheme="minorEastAsia" w:hint="eastAsia"/>
          <w:kern w:val="0"/>
          <w:sz w:val="22"/>
          <w:fitText w:val="1320" w:id="1362375942"/>
        </w:rPr>
        <w:t>期</w:t>
      </w:r>
      <w:r w:rsidR="009C29F1">
        <w:rPr>
          <w:rFonts w:asciiTheme="minorEastAsia" w:hAnsiTheme="minorEastAsia" w:hint="eastAsia"/>
          <w:kern w:val="0"/>
          <w:sz w:val="22"/>
        </w:rPr>
        <w:t xml:space="preserve">　：　自</w:t>
      </w:r>
      <w:r w:rsidR="0089747A">
        <w:rPr>
          <w:rFonts w:asciiTheme="minorEastAsia" w:hAnsiTheme="minorEastAsia" w:hint="eastAsia"/>
          <w:kern w:val="0"/>
          <w:sz w:val="22"/>
        </w:rPr>
        <w:t xml:space="preserve">　　　　</w:t>
      </w:r>
      <w:r w:rsidR="009C29F1">
        <w:rPr>
          <w:rFonts w:asciiTheme="minorEastAsia" w:hAnsiTheme="minorEastAsia" w:hint="eastAsia"/>
          <w:kern w:val="0"/>
          <w:sz w:val="22"/>
        </w:rPr>
        <w:t>年</w:t>
      </w:r>
      <w:r w:rsidR="0089747A">
        <w:rPr>
          <w:rFonts w:asciiTheme="minorEastAsia" w:hAnsiTheme="minorEastAsia" w:hint="eastAsia"/>
          <w:kern w:val="0"/>
          <w:sz w:val="22"/>
        </w:rPr>
        <w:t xml:space="preserve">　　</w:t>
      </w:r>
      <w:r w:rsidR="009C29F1">
        <w:rPr>
          <w:rFonts w:asciiTheme="minorEastAsia" w:hAnsiTheme="minorEastAsia" w:hint="eastAsia"/>
          <w:kern w:val="0"/>
          <w:sz w:val="22"/>
        </w:rPr>
        <w:t>月</w:t>
      </w:r>
      <w:r w:rsidR="0089747A">
        <w:rPr>
          <w:rFonts w:asciiTheme="minorEastAsia" w:hAnsiTheme="minorEastAsia" w:hint="eastAsia"/>
          <w:kern w:val="0"/>
          <w:sz w:val="22"/>
        </w:rPr>
        <w:t xml:space="preserve">　　</w:t>
      </w:r>
      <w:r w:rsidR="009C29F1">
        <w:rPr>
          <w:rFonts w:asciiTheme="minorEastAsia" w:hAnsiTheme="minorEastAsia" w:hint="eastAsia"/>
          <w:kern w:val="0"/>
          <w:sz w:val="22"/>
        </w:rPr>
        <w:t>日　～　至</w:t>
      </w:r>
      <w:r w:rsidR="0089747A">
        <w:rPr>
          <w:rFonts w:asciiTheme="minorEastAsia" w:hAnsiTheme="minorEastAsia" w:hint="eastAsia"/>
          <w:kern w:val="0"/>
          <w:sz w:val="22"/>
        </w:rPr>
        <w:t xml:space="preserve">　　　　</w:t>
      </w:r>
      <w:r w:rsidR="009C29F1">
        <w:rPr>
          <w:rFonts w:asciiTheme="minorEastAsia" w:hAnsiTheme="minorEastAsia" w:hint="eastAsia"/>
          <w:kern w:val="0"/>
          <w:sz w:val="22"/>
        </w:rPr>
        <w:t>年</w:t>
      </w:r>
      <w:r w:rsidR="0089747A">
        <w:rPr>
          <w:rFonts w:asciiTheme="minorEastAsia" w:hAnsiTheme="minorEastAsia" w:hint="eastAsia"/>
          <w:kern w:val="0"/>
          <w:sz w:val="22"/>
        </w:rPr>
        <w:t xml:space="preserve">　　</w:t>
      </w:r>
      <w:r w:rsidR="009C29F1">
        <w:rPr>
          <w:rFonts w:asciiTheme="minorEastAsia" w:hAnsiTheme="minorEastAsia" w:hint="eastAsia"/>
          <w:kern w:val="0"/>
          <w:sz w:val="22"/>
        </w:rPr>
        <w:t>月</w:t>
      </w:r>
      <w:r w:rsidR="0089747A">
        <w:rPr>
          <w:rFonts w:asciiTheme="minorEastAsia" w:hAnsiTheme="minorEastAsia" w:hint="eastAsia"/>
          <w:kern w:val="0"/>
          <w:sz w:val="22"/>
        </w:rPr>
        <w:t xml:space="preserve">　　</w:t>
      </w:r>
      <w:r w:rsidR="009C29F1">
        <w:rPr>
          <w:rFonts w:asciiTheme="minorEastAsia" w:hAnsiTheme="minorEastAsia" w:hint="eastAsia"/>
          <w:kern w:val="0"/>
          <w:sz w:val="22"/>
        </w:rPr>
        <w:t>日</w:t>
      </w:r>
    </w:p>
    <w:p w:rsidR="00246C72" w:rsidRPr="00246C72" w:rsidRDefault="00246C72" w:rsidP="008D447F">
      <w:pPr>
        <w:spacing w:line="360" w:lineRule="auto"/>
        <w:ind w:leftChars="202" w:left="424"/>
        <w:rPr>
          <w:rFonts w:asciiTheme="minorEastAsia" w:hAnsiTheme="minorEastAsia"/>
          <w:sz w:val="22"/>
        </w:rPr>
      </w:pPr>
      <w:r w:rsidRPr="009C29F1">
        <w:rPr>
          <w:rFonts w:asciiTheme="minorEastAsia" w:hAnsiTheme="minorEastAsia" w:hint="eastAsia"/>
          <w:spacing w:val="73"/>
          <w:kern w:val="0"/>
          <w:sz w:val="22"/>
          <w:fitText w:val="1320" w:id="1362376192"/>
        </w:rPr>
        <w:t>主要用</w:t>
      </w:r>
      <w:r w:rsidRPr="009C29F1">
        <w:rPr>
          <w:rFonts w:asciiTheme="minorEastAsia" w:hAnsiTheme="minorEastAsia" w:hint="eastAsia"/>
          <w:spacing w:val="1"/>
          <w:kern w:val="0"/>
          <w:sz w:val="22"/>
          <w:fitText w:val="1320" w:id="1362376192"/>
        </w:rPr>
        <w:t>途</w:t>
      </w:r>
      <w:r w:rsidR="009C29F1">
        <w:rPr>
          <w:rFonts w:asciiTheme="minorEastAsia" w:hAnsiTheme="minorEastAsia" w:hint="eastAsia"/>
          <w:kern w:val="0"/>
          <w:sz w:val="22"/>
        </w:rPr>
        <w:t xml:space="preserve">　：　</w:t>
      </w:r>
    </w:p>
    <w:p w:rsidR="00246C72" w:rsidRPr="00246C72" w:rsidRDefault="00246C72" w:rsidP="008D447F">
      <w:pPr>
        <w:tabs>
          <w:tab w:val="right" w:pos="3402"/>
        </w:tabs>
        <w:spacing w:line="360" w:lineRule="auto"/>
        <w:ind w:leftChars="202" w:left="424"/>
        <w:rPr>
          <w:rFonts w:asciiTheme="minorEastAsia" w:hAnsiTheme="minorEastAsia"/>
          <w:sz w:val="22"/>
        </w:rPr>
      </w:pPr>
      <w:r w:rsidRPr="009C29F1">
        <w:rPr>
          <w:rFonts w:asciiTheme="minorEastAsia" w:hAnsiTheme="minorEastAsia" w:hint="eastAsia"/>
          <w:spacing w:val="73"/>
          <w:kern w:val="0"/>
          <w:sz w:val="22"/>
          <w:fitText w:val="1320" w:id="1362376193"/>
        </w:rPr>
        <w:t>敷地面</w:t>
      </w:r>
      <w:r w:rsidRPr="009C29F1">
        <w:rPr>
          <w:rFonts w:asciiTheme="minorEastAsia" w:hAnsiTheme="minorEastAsia" w:hint="eastAsia"/>
          <w:spacing w:val="1"/>
          <w:kern w:val="0"/>
          <w:sz w:val="22"/>
          <w:fitText w:val="1320" w:id="1362376193"/>
        </w:rPr>
        <w:t>積</w:t>
      </w:r>
      <w:r w:rsidR="009C29F1">
        <w:rPr>
          <w:rFonts w:asciiTheme="minorEastAsia" w:hAnsiTheme="minorEastAsia" w:hint="eastAsia"/>
          <w:kern w:val="0"/>
          <w:sz w:val="22"/>
        </w:rPr>
        <w:t xml:space="preserve">　：</w:t>
      </w:r>
      <w:r w:rsidR="009C29F1">
        <w:rPr>
          <w:rFonts w:asciiTheme="minorEastAsia" w:hAnsiTheme="minorEastAsia"/>
          <w:kern w:val="0"/>
          <w:sz w:val="22"/>
        </w:rPr>
        <w:tab/>
      </w:r>
      <w:r w:rsidR="0089747A">
        <w:rPr>
          <w:rFonts w:asciiTheme="minorEastAsia" w:hAnsiTheme="minorEastAsia" w:hint="eastAsia"/>
          <w:kern w:val="0"/>
          <w:sz w:val="22"/>
        </w:rPr>
        <w:t xml:space="preserve">　　　　</w:t>
      </w:r>
      <w:r w:rsidR="009C29F1">
        <w:rPr>
          <w:rFonts w:asciiTheme="minorEastAsia" w:hAnsiTheme="minorEastAsia" w:hint="eastAsia"/>
          <w:kern w:val="0"/>
          <w:sz w:val="22"/>
        </w:rPr>
        <w:t>㎡</w:t>
      </w:r>
    </w:p>
    <w:p w:rsidR="00246C72" w:rsidRPr="00246C72" w:rsidRDefault="00246C72" w:rsidP="008D447F">
      <w:pPr>
        <w:tabs>
          <w:tab w:val="right" w:pos="3402"/>
        </w:tabs>
        <w:spacing w:line="360" w:lineRule="auto"/>
        <w:ind w:leftChars="202" w:left="424"/>
        <w:rPr>
          <w:rFonts w:asciiTheme="minorEastAsia" w:hAnsiTheme="minorEastAsia"/>
          <w:sz w:val="22"/>
        </w:rPr>
      </w:pPr>
      <w:r w:rsidRPr="009C29F1">
        <w:rPr>
          <w:rFonts w:asciiTheme="minorEastAsia" w:hAnsiTheme="minorEastAsia" w:hint="eastAsia"/>
          <w:spacing w:val="73"/>
          <w:kern w:val="0"/>
          <w:sz w:val="22"/>
          <w:fitText w:val="1320" w:id="1362376194"/>
        </w:rPr>
        <w:t>建築面</w:t>
      </w:r>
      <w:r w:rsidRPr="009C29F1">
        <w:rPr>
          <w:rFonts w:asciiTheme="minorEastAsia" w:hAnsiTheme="minorEastAsia" w:hint="eastAsia"/>
          <w:spacing w:val="1"/>
          <w:kern w:val="0"/>
          <w:sz w:val="22"/>
          <w:fitText w:val="1320" w:id="1362376194"/>
        </w:rPr>
        <w:t>積</w:t>
      </w:r>
      <w:r w:rsidR="009C29F1">
        <w:rPr>
          <w:rFonts w:asciiTheme="minorEastAsia" w:hAnsiTheme="minorEastAsia" w:hint="eastAsia"/>
          <w:kern w:val="0"/>
          <w:sz w:val="22"/>
        </w:rPr>
        <w:t xml:space="preserve">　：</w:t>
      </w:r>
      <w:r w:rsidR="009C29F1">
        <w:rPr>
          <w:rFonts w:asciiTheme="minorEastAsia" w:hAnsiTheme="minorEastAsia"/>
          <w:kern w:val="0"/>
          <w:sz w:val="22"/>
        </w:rPr>
        <w:tab/>
      </w:r>
      <w:r w:rsidR="0089747A">
        <w:rPr>
          <w:rFonts w:asciiTheme="minorEastAsia" w:hAnsiTheme="minorEastAsia" w:hint="eastAsia"/>
          <w:kern w:val="0"/>
          <w:sz w:val="22"/>
        </w:rPr>
        <w:t xml:space="preserve">　　　　</w:t>
      </w:r>
      <w:r w:rsidR="009C29F1">
        <w:rPr>
          <w:rFonts w:asciiTheme="minorEastAsia" w:hAnsiTheme="minorEastAsia" w:hint="eastAsia"/>
          <w:kern w:val="0"/>
          <w:sz w:val="22"/>
        </w:rPr>
        <w:t>㎡</w:t>
      </w:r>
    </w:p>
    <w:p w:rsidR="00246C72" w:rsidRPr="00246C72" w:rsidRDefault="00246C72" w:rsidP="008D447F">
      <w:pPr>
        <w:tabs>
          <w:tab w:val="right" w:pos="3402"/>
        </w:tabs>
        <w:spacing w:line="360" w:lineRule="auto"/>
        <w:ind w:leftChars="202" w:left="424"/>
        <w:rPr>
          <w:rFonts w:asciiTheme="minorEastAsia" w:hAnsiTheme="minorEastAsia"/>
          <w:sz w:val="22"/>
        </w:rPr>
      </w:pPr>
      <w:r w:rsidRPr="009C29F1">
        <w:rPr>
          <w:rFonts w:asciiTheme="minorEastAsia" w:hAnsiTheme="minorEastAsia" w:hint="eastAsia"/>
          <w:spacing w:val="27"/>
          <w:kern w:val="0"/>
          <w:sz w:val="22"/>
          <w:fitText w:val="1320" w:id="1362376195"/>
        </w:rPr>
        <w:t>延べ床面</w:t>
      </w:r>
      <w:r w:rsidRPr="009C29F1">
        <w:rPr>
          <w:rFonts w:asciiTheme="minorEastAsia" w:hAnsiTheme="minorEastAsia" w:hint="eastAsia"/>
          <w:spacing w:val="2"/>
          <w:kern w:val="0"/>
          <w:sz w:val="22"/>
          <w:fitText w:val="1320" w:id="1362376195"/>
        </w:rPr>
        <w:t>積</w:t>
      </w:r>
      <w:r w:rsidR="009C29F1">
        <w:rPr>
          <w:rFonts w:asciiTheme="minorEastAsia" w:hAnsiTheme="minorEastAsia" w:hint="eastAsia"/>
          <w:kern w:val="0"/>
          <w:sz w:val="22"/>
        </w:rPr>
        <w:t xml:space="preserve">　：</w:t>
      </w:r>
      <w:r w:rsidR="009C29F1">
        <w:rPr>
          <w:rFonts w:asciiTheme="minorEastAsia" w:hAnsiTheme="minorEastAsia"/>
          <w:kern w:val="0"/>
          <w:sz w:val="22"/>
        </w:rPr>
        <w:tab/>
      </w:r>
      <w:r w:rsidR="0089747A">
        <w:rPr>
          <w:rFonts w:asciiTheme="minorEastAsia" w:hAnsiTheme="minorEastAsia" w:hint="eastAsia"/>
          <w:kern w:val="0"/>
          <w:sz w:val="22"/>
        </w:rPr>
        <w:t xml:space="preserve">　　　　</w:t>
      </w:r>
      <w:r w:rsidR="009C29F1">
        <w:rPr>
          <w:rFonts w:asciiTheme="minorEastAsia" w:hAnsiTheme="minorEastAsia" w:hint="eastAsia"/>
          <w:kern w:val="0"/>
          <w:sz w:val="22"/>
        </w:rPr>
        <w:t>㎡</w:t>
      </w:r>
    </w:p>
    <w:p w:rsidR="00246C72" w:rsidRPr="00246C72" w:rsidRDefault="00246C72" w:rsidP="008D447F">
      <w:pPr>
        <w:spacing w:line="360" w:lineRule="auto"/>
        <w:ind w:leftChars="202" w:left="424"/>
        <w:rPr>
          <w:rFonts w:asciiTheme="minorEastAsia" w:hAnsiTheme="minorEastAsia"/>
          <w:sz w:val="22"/>
        </w:rPr>
      </w:pPr>
      <w:r w:rsidRPr="009C29F1">
        <w:rPr>
          <w:rFonts w:asciiTheme="minorEastAsia" w:hAnsiTheme="minorEastAsia" w:hint="eastAsia"/>
          <w:spacing w:val="73"/>
          <w:kern w:val="0"/>
          <w:sz w:val="22"/>
          <w:fitText w:val="1320" w:id="1362376196"/>
        </w:rPr>
        <w:t>建物規</w:t>
      </w:r>
      <w:r w:rsidRPr="009C29F1">
        <w:rPr>
          <w:rFonts w:asciiTheme="minorEastAsia" w:hAnsiTheme="minorEastAsia" w:hint="eastAsia"/>
          <w:spacing w:val="1"/>
          <w:kern w:val="0"/>
          <w:sz w:val="22"/>
          <w:fitText w:val="1320" w:id="1362376196"/>
        </w:rPr>
        <w:t>模</w:t>
      </w:r>
      <w:r w:rsidR="009C29F1">
        <w:rPr>
          <w:rFonts w:asciiTheme="minorEastAsia" w:hAnsiTheme="minorEastAsia" w:hint="eastAsia"/>
          <w:kern w:val="0"/>
          <w:sz w:val="22"/>
        </w:rPr>
        <w:t xml:space="preserve">　：　地上　　階、搭屋　　階、地下　　階</w:t>
      </w:r>
    </w:p>
    <w:p w:rsidR="00246C72" w:rsidRPr="00246C72" w:rsidRDefault="00246C72" w:rsidP="008D447F">
      <w:pPr>
        <w:spacing w:line="360" w:lineRule="auto"/>
        <w:ind w:leftChars="202" w:left="424"/>
        <w:rPr>
          <w:rFonts w:asciiTheme="minorEastAsia" w:hAnsiTheme="minorEastAsia"/>
          <w:sz w:val="22"/>
        </w:rPr>
      </w:pPr>
      <w:r w:rsidRPr="009C29F1">
        <w:rPr>
          <w:rFonts w:asciiTheme="minorEastAsia" w:hAnsiTheme="minorEastAsia" w:hint="eastAsia"/>
          <w:spacing w:val="27"/>
          <w:kern w:val="0"/>
          <w:sz w:val="22"/>
          <w:fitText w:val="1320" w:id="1362376197"/>
        </w:rPr>
        <w:t>建物の構</w:t>
      </w:r>
      <w:r w:rsidRPr="009C29F1">
        <w:rPr>
          <w:rFonts w:asciiTheme="minorEastAsia" w:hAnsiTheme="minorEastAsia" w:hint="eastAsia"/>
          <w:spacing w:val="2"/>
          <w:kern w:val="0"/>
          <w:sz w:val="22"/>
          <w:fitText w:val="1320" w:id="1362376197"/>
        </w:rPr>
        <w:t>造</w:t>
      </w:r>
      <w:r w:rsidR="009C29F1">
        <w:rPr>
          <w:rFonts w:asciiTheme="minorEastAsia" w:hAnsiTheme="minorEastAsia" w:hint="eastAsia"/>
          <w:kern w:val="0"/>
          <w:sz w:val="22"/>
        </w:rPr>
        <w:t xml:space="preserve">　：　　　造</w:t>
      </w:r>
    </w:p>
    <w:p w:rsidR="00782860" w:rsidRDefault="00782860" w:rsidP="00782860">
      <w:pPr>
        <w:spacing w:line="360" w:lineRule="auto"/>
        <w:ind w:leftChars="202" w:left="424"/>
        <w:rPr>
          <w:rFonts w:asciiTheme="minorEastAsia" w:hAnsiTheme="minorEastAsia"/>
          <w:kern w:val="0"/>
          <w:sz w:val="22"/>
        </w:rPr>
      </w:pPr>
      <w:r w:rsidRPr="00782860">
        <w:rPr>
          <w:rFonts w:asciiTheme="minorEastAsia" w:hAnsiTheme="minorEastAsia" w:hint="eastAsia"/>
          <w:spacing w:val="27"/>
          <w:kern w:val="0"/>
          <w:sz w:val="22"/>
          <w:fitText w:val="1320" w:id="1380211713"/>
        </w:rPr>
        <w:t>杭工事概</w:t>
      </w:r>
      <w:r w:rsidRPr="00782860">
        <w:rPr>
          <w:rFonts w:asciiTheme="minorEastAsia" w:hAnsiTheme="minorEastAsia" w:hint="eastAsia"/>
          <w:spacing w:val="2"/>
          <w:kern w:val="0"/>
          <w:sz w:val="22"/>
          <w:fitText w:val="1320" w:id="1380211713"/>
        </w:rPr>
        <w:t>要</w:t>
      </w:r>
      <w:r>
        <w:rPr>
          <w:rFonts w:asciiTheme="minorEastAsia" w:hAnsiTheme="minorEastAsia" w:hint="eastAsia"/>
          <w:kern w:val="0"/>
          <w:sz w:val="22"/>
        </w:rPr>
        <w:t xml:space="preserve">　：　（工法）</w:t>
      </w:r>
    </w:p>
    <w:p w:rsidR="00782860" w:rsidRDefault="00782860" w:rsidP="00782860">
      <w:pPr>
        <w:spacing w:line="360" w:lineRule="auto"/>
        <w:ind w:leftChars="1046" w:left="2197"/>
        <w:rPr>
          <w:rFonts w:asciiTheme="minorEastAsia" w:hAnsiTheme="minorEastAsia"/>
          <w:sz w:val="22"/>
        </w:rPr>
      </w:pPr>
      <w:r>
        <w:rPr>
          <w:rFonts w:asciiTheme="minorEastAsia" w:hAnsiTheme="minorEastAsia" w:hint="eastAsia"/>
          <w:sz w:val="22"/>
        </w:rPr>
        <w:t xml:space="preserve">　（杭本数、杭径、杭長）</w:t>
      </w:r>
    </w:p>
    <w:p w:rsidR="008B1CCC" w:rsidRDefault="00246C72" w:rsidP="008D447F">
      <w:pPr>
        <w:spacing w:line="360" w:lineRule="auto"/>
        <w:ind w:leftChars="202" w:left="424"/>
        <w:rPr>
          <w:rFonts w:asciiTheme="minorEastAsia" w:hAnsiTheme="minorEastAsia"/>
          <w:kern w:val="0"/>
          <w:sz w:val="22"/>
        </w:rPr>
      </w:pPr>
      <w:r w:rsidRPr="009C29F1">
        <w:rPr>
          <w:rFonts w:asciiTheme="minorEastAsia" w:hAnsiTheme="minorEastAsia" w:hint="eastAsia"/>
          <w:kern w:val="0"/>
          <w:sz w:val="22"/>
          <w:fitText w:val="1320" w:id="1362376448"/>
        </w:rPr>
        <w:t>当該工事工程</w:t>
      </w:r>
      <w:r w:rsidR="009C29F1">
        <w:rPr>
          <w:rFonts w:asciiTheme="minorEastAsia" w:hAnsiTheme="minorEastAsia" w:hint="eastAsia"/>
          <w:kern w:val="0"/>
          <w:sz w:val="22"/>
        </w:rPr>
        <w:t xml:space="preserve">　：　</w:t>
      </w:r>
      <w:r w:rsidR="008D447F">
        <w:rPr>
          <w:rFonts w:asciiTheme="minorEastAsia" w:hAnsiTheme="minorEastAsia" w:hint="eastAsia"/>
          <w:kern w:val="0"/>
          <w:sz w:val="22"/>
        </w:rPr>
        <w:t>自</w:t>
      </w:r>
      <w:r w:rsidR="0089747A">
        <w:rPr>
          <w:rFonts w:asciiTheme="minorEastAsia" w:hAnsiTheme="minorEastAsia" w:hint="eastAsia"/>
          <w:kern w:val="0"/>
          <w:sz w:val="22"/>
        </w:rPr>
        <w:t xml:space="preserve">　　　　</w:t>
      </w:r>
      <w:r w:rsidR="008D447F">
        <w:rPr>
          <w:rFonts w:asciiTheme="minorEastAsia" w:hAnsiTheme="minorEastAsia" w:hint="eastAsia"/>
          <w:kern w:val="0"/>
          <w:sz w:val="22"/>
        </w:rPr>
        <w:t>年</w:t>
      </w:r>
      <w:r w:rsidR="0089747A">
        <w:rPr>
          <w:rFonts w:asciiTheme="minorEastAsia" w:hAnsiTheme="minorEastAsia" w:hint="eastAsia"/>
          <w:kern w:val="0"/>
          <w:sz w:val="22"/>
        </w:rPr>
        <w:t xml:space="preserve">　　</w:t>
      </w:r>
      <w:r w:rsidR="008D447F">
        <w:rPr>
          <w:rFonts w:asciiTheme="minorEastAsia" w:hAnsiTheme="minorEastAsia" w:hint="eastAsia"/>
          <w:kern w:val="0"/>
          <w:sz w:val="22"/>
        </w:rPr>
        <w:t>月</w:t>
      </w:r>
      <w:r w:rsidR="0089747A">
        <w:rPr>
          <w:rFonts w:asciiTheme="minorEastAsia" w:hAnsiTheme="minorEastAsia" w:hint="eastAsia"/>
          <w:kern w:val="0"/>
          <w:sz w:val="22"/>
        </w:rPr>
        <w:t xml:space="preserve">　　</w:t>
      </w:r>
      <w:r w:rsidR="008D447F">
        <w:rPr>
          <w:rFonts w:asciiTheme="minorEastAsia" w:hAnsiTheme="minorEastAsia" w:hint="eastAsia"/>
          <w:kern w:val="0"/>
          <w:sz w:val="22"/>
        </w:rPr>
        <w:t>日　～　至</w:t>
      </w:r>
      <w:r w:rsidR="0089747A">
        <w:rPr>
          <w:rFonts w:asciiTheme="minorEastAsia" w:hAnsiTheme="minorEastAsia" w:hint="eastAsia"/>
          <w:kern w:val="0"/>
          <w:sz w:val="22"/>
        </w:rPr>
        <w:t xml:space="preserve">　　　　</w:t>
      </w:r>
      <w:r w:rsidR="008D447F">
        <w:rPr>
          <w:rFonts w:asciiTheme="minorEastAsia" w:hAnsiTheme="minorEastAsia" w:hint="eastAsia"/>
          <w:kern w:val="0"/>
          <w:sz w:val="22"/>
        </w:rPr>
        <w:t>年</w:t>
      </w:r>
      <w:r w:rsidR="0089747A">
        <w:rPr>
          <w:rFonts w:asciiTheme="minorEastAsia" w:hAnsiTheme="minorEastAsia" w:hint="eastAsia"/>
          <w:kern w:val="0"/>
          <w:sz w:val="22"/>
        </w:rPr>
        <w:t xml:space="preserve">　　</w:t>
      </w:r>
      <w:r w:rsidR="008D447F">
        <w:rPr>
          <w:rFonts w:asciiTheme="minorEastAsia" w:hAnsiTheme="minorEastAsia" w:hint="eastAsia"/>
          <w:kern w:val="0"/>
          <w:sz w:val="22"/>
        </w:rPr>
        <w:t>月</w:t>
      </w:r>
      <w:r w:rsidR="0089747A">
        <w:rPr>
          <w:rFonts w:asciiTheme="minorEastAsia" w:hAnsiTheme="minorEastAsia" w:hint="eastAsia"/>
          <w:kern w:val="0"/>
          <w:sz w:val="22"/>
        </w:rPr>
        <w:t xml:space="preserve">　　</w:t>
      </w:r>
      <w:r w:rsidR="008D447F">
        <w:rPr>
          <w:rFonts w:asciiTheme="minorEastAsia" w:hAnsiTheme="minorEastAsia" w:hint="eastAsia"/>
          <w:kern w:val="0"/>
          <w:sz w:val="22"/>
        </w:rPr>
        <w:t>日</w:t>
      </w:r>
    </w:p>
    <w:p w:rsidR="00246C72" w:rsidRDefault="00246C72" w:rsidP="00246C72">
      <w:pPr>
        <w:spacing w:line="360" w:lineRule="auto"/>
        <w:jc w:val="left"/>
        <w:rPr>
          <w:rFonts w:asciiTheme="minorEastAsia" w:hAnsiTheme="minorEastAsia"/>
          <w:sz w:val="22"/>
        </w:rPr>
      </w:pPr>
    </w:p>
    <w:p w:rsidR="00246C72" w:rsidRPr="00D878C5" w:rsidRDefault="00246C72" w:rsidP="00246C72">
      <w:pPr>
        <w:spacing w:afterLines="50" w:after="180" w:line="276" w:lineRule="auto"/>
        <w:jc w:val="left"/>
        <w:rPr>
          <w:rFonts w:asciiTheme="majorEastAsia" w:eastAsiaTheme="majorEastAsia" w:hAnsiTheme="majorEastAsia"/>
          <w:sz w:val="24"/>
        </w:rPr>
      </w:pPr>
      <w:r w:rsidRPr="00D878C5">
        <w:rPr>
          <w:rFonts w:asciiTheme="majorEastAsia" w:eastAsiaTheme="majorEastAsia" w:hAnsiTheme="majorEastAsia" w:hint="eastAsia"/>
          <w:sz w:val="24"/>
        </w:rPr>
        <w:t>３</w:t>
      </w:r>
      <w:r w:rsidR="008D447F" w:rsidRPr="00D878C5">
        <w:rPr>
          <w:rFonts w:asciiTheme="majorEastAsia" w:eastAsiaTheme="majorEastAsia" w:hAnsiTheme="majorEastAsia" w:hint="eastAsia"/>
          <w:sz w:val="24"/>
        </w:rPr>
        <w:t>．</w:t>
      </w:r>
      <w:r w:rsidRPr="00D878C5">
        <w:rPr>
          <w:rFonts w:asciiTheme="majorEastAsia" w:eastAsiaTheme="majorEastAsia" w:hAnsiTheme="majorEastAsia" w:hint="eastAsia"/>
          <w:sz w:val="24"/>
        </w:rPr>
        <w:t>施工組織</w:t>
      </w:r>
    </w:p>
    <w:p w:rsidR="00246C72" w:rsidRDefault="00246C72" w:rsidP="008D447F">
      <w:pPr>
        <w:spacing w:line="360" w:lineRule="auto"/>
        <w:ind w:leftChars="202" w:left="424"/>
        <w:jc w:val="left"/>
        <w:rPr>
          <w:rFonts w:asciiTheme="minorEastAsia" w:hAnsiTheme="minorEastAsia"/>
          <w:sz w:val="22"/>
        </w:rPr>
      </w:pPr>
      <w:r w:rsidRPr="009C29F1">
        <w:rPr>
          <w:rFonts w:asciiTheme="minorEastAsia" w:hAnsiTheme="minorEastAsia" w:hint="eastAsia"/>
          <w:spacing w:val="27"/>
          <w:kern w:val="0"/>
          <w:sz w:val="22"/>
          <w:fitText w:val="1320" w:id="1362376449"/>
        </w:rPr>
        <w:t>工事担当</w:t>
      </w:r>
      <w:r w:rsidRPr="009C29F1">
        <w:rPr>
          <w:rFonts w:asciiTheme="minorEastAsia" w:hAnsiTheme="minorEastAsia" w:hint="eastAsia"/>
          <w:spacing w:val="2"/>
          <w:kern w:val="0"/>
          <w:sz w:val="22"/>
          <w:fitText w:val="1320" w:id="1362376449"/>
        </w:rPr>
        <w:t>者</w:t>
      </w:r>
      <w:r w:rsidR="009C29F1">
        <w:rPr>
          <w:rFonts w:asciiTheme="minorEastAsia" w:hAnsiTheme="minorEastAsia" w:hint="eastAsia"/>
          <w:kern w:val="0"/>
          <w:sz w:val="22"/>
        </w:rPr>
        <w:t xml:space="preserve">　：　</w:t>
      </w:r>
      <w:r w:rsidR="00782860">
        <w:rPr>
          <w:rFonts w:asciiTheme="minorEastAsia" w:hAnsiTheme="minorEastAsia" w:hint="eastAsia"/>
          <w:kern w:val="0"/>
          <w:sz w:val="22"/>
        </w:rPr>
        <w:t>（監理技術者）</w:t>
      </w:r>
    </w:p>
    <w:p w:rsidR="00246C72" w:rsidRDefault="008D447F" w:rsidP="008D447F">
      <w:pPr>
        <w:spacing w:line="360" w:lineRule="auto"/>
        <w:ind w:leftChars="1040" w:left="2184"/>
        <w:jc w:val="left"/>
        <w:rPr>
          <w:rFonts w:asciiTheme="minorEastAsia" w:hAnsiTheme="minorEastAsia"/>
          <w:sz w:val="22"/>
        </w:rPr>
      </w:pPr>
      <w:r>
        <w:rPr>
          <w:rFonts w:asciiTheme="minorEastAsia" w:hAnsiTheme="minorEastAsia" w:hint="eastAsia"/>
          <w:sz w:val="22"/>
        </w:rPr>
        <w:t xml:space="preserve">　</w:t>
      </w:r>
      <w:r w:rsidR="00782860">
        <w:rPr>
          <w:rFonts w:asciiTheme="minorEastAsia" w:hAnsiTheme="minorEastAsia" w:hint="eastAsia"/>
          <w:sz w:val="22"/>
        </w:rPr>
        <w:t>（杭担当技術者）</w:t>
      </w:r>
    </w:p>
    <w:p w:rsidR="00246C72" w:rsidRDefault="00246C72" w:rsidP="008D447F">
      <w:pPr>
        <w:spacing w:line="360" w:lineRule="auto"/>
        <w:ind w:leftChars="202" w:left="424"/>
        <w:jc w:val="left"/>
        <w:rPr>
          <w:rFonts w:asciiTheme="minorEastAsia" w:hAnsiTheme="minorEastAsia"/>
          <w:sz w:val="22"/>
        </w:rPr>
      </w:pPr>
      <w:r w:rsidRPr="009C29F1">
        <w:rPr>
          <w:rFonts w:asciiTheme="minorEastAsia" w:hAnsiTheme="minorEastAsia" w:hint="eastAsia"/>
          <w:spacing w:val="27"/>
          <w:kern w:val="0"/>
          <w:sz w:val="22"/>
          <w:fitText w:val="1320" w:id="1362376450"/>
        </w:rPr>
        <w:t>杭製造会</w:t>
      </w:r>
      <w:r w:rsidRPr="009C29F1">
        <w:rPr>
          <w:rFonts w:asciiTheme="minorEastAsia" w:hAnsiTheme="minorEastAsia" w:hint="eastAsia"/>
          <w:spacing w:val="2"/>
          <w:kern w:val="0"/>
          <w:sz w:val="22"/>
          <w:fitText w:val="1320" w:id="1362376450"/>
        </w:rPr>
        <w:t>社</w:t>
      </w:r>
      <w:r w:rsidR="009C29F1">
        <w:rPr>
          <w:rFonts w:asciiTheme="minorEastAsia" w:hAnsiTheme="minorEastAsia" w:hint="eastAsia"/>
          <w:kern w:val="0"/>
          <w:sz w:val="22"/>
        </w:rPr>
        <w:t xml:space="preserve">　：　</w:t>
      </w:r>
    </w:p>
    <w:p w:rsidR="00246C72" w:rsidRDefault="00246C72" w:rsidP="008D447F">
      <w:pPr>
        <w:spacing w:line="360" w:lineRule="auto"/>
        <w:ind w:leftChars="202" w:left="424"/>
        <w:jc w:val="left"/>
        <w:rPr>
          <w:rFonts w:asciiTheme="minorEastAsia" w:hAnsiTheme="minorEastAsia"/>
          <w:sz w:val="22"/>
        </w:rPr>
      </w:pPr>
      <w:r w:rsidRPr="00F8608C">
        <w:rPr>
          <w:rFonts w:asciiTheme="minorEastAsia" w:hAnsiTheme="minorEastAsia" w:hint="eastAsia"/>
          <w:spacing w:val="27"/>
          <w:kern w:val="0"/>
          <w:sz w:val="22"/>
          <w:fitText w:val="1320" w:id="1362376451"/>
        </w:rPr>
        <w:t>杭施工会</w:t>
      </w:r>
      <w:r w:rsidRPr="00F8608C">
        <w:rPr>
          <w:rFonts w:asciiTheme="minorEastAsia" w:hAnsiTheme="minorEastAsia" w:hint="eastAsia"/>
          <w:spacing w:val="2"/>
          <w:kern w:val="0"/>
          <w:sz w:val="22"/>
          <w:fitText w:val="1320" w:id="1362376451"/>
        </w:rPr>
        <w:t>社</w:t>
      </w:r>
      <w:r w:rsidR="009C29F1">
        <w:rPr>
          <w:rFonts w:asciiTheme="minorEastAsia" w:hAnsiTheme="minorEastAsia" w:hint="eastAsia"/>
          <w:kern w:val="0"/>
          <w:sz w:val="22"/>
        </w:rPr>
        <w:t xml:space="preserve">　：　</w:t>
      </w:r>
    </w:p>
    <w:p w:rsidR="00246C72" w:rsidRDefault="001A281C" w:rsidP="00F8608C">
      <w:pPr>
        <w:spacing w:line="360" w:lineRule="auto"/>
        <w:ind w:leftChars="202" w:left="424"/>
        <w:jc w:val="left"/>
        <w:rPr>
          <w:rFonts w:asciiTheme="minorEastAsia" w:hAnsiTheme="minorEastAsia"/>
          <w:sz w:val="22"/>
        </w:rPr>
      </w:pPr>
      <w:r>
        <w:rPr>
          <w:rFonts w:asciiTheme="majorEastAsia" w:eastAsiaTheme="majorEastAsia" w:hAnsiTheme="majorEastAsia" w:hint="eastAsia"/>
          <w:noProof/>
          <w:sz w:val="24"/>
        </w:rPr>
        <mc:AlternateContent>
          <mc:Choice Requires="wps">
            <w:drawing>
              <wp:anchor distT="0" distB="0" distL="114300" distR="114300" simplePos="0" relativeHeight="251700224" behindDoc="0" locked="0" layoutInCell="1" allowOverlap="1" wp14:anchorId="5A5D8F31" wp14:editId="524B2098">
                <wp:simplePos x="0" y="0"/>
                <wp:positionH relativeFrom="column">
                  <wp:posOffset>120015</wp:posOffset>
                </wp:positionH>
                <wp:positionV relativeFrom="paragraph">
                  <wp:posOffset>31115</wp:posOffset>
                </wp:positionV>
                <wp:extent cx="3162300" cy="295275"/>
                <wp:effectExtent l="0" t="0" r="19050" b="28575"/>
                <wp:wrapNone/>
                <wp:docPr id="10" name="正方形/長方形 10"/>
                <wp:cNvGraphicFramePr/>
                <a:graphic xmlns:a="http://schemas.openxmlformats.org/drawingml/2006/main">
                  <a:graphicData uri="http://schemas.microsoft.com/office/word/2010/wordprocessingShape">
                    <wps:wsp>
                      <wps:cNvSpPr/>
                      <wps:spPr>
                        <a:xfrm>
                          <a:off x="0" y="0"/>
                          <a:ext cx="3162300" cy="295275"/>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16D14" id="正方形/長方形 10" o:spid="_x0000_s1026" style="position:absolute;left:0;text-align:left;margin-left:9.45pt;margin-top:2.45pt;width:249pt;height:23.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" filled="f" strokecolor="#5b9bd5 [3204]" strokeweight="1pt"/>
            </w:pict>
          </mc:Fallback>
        </mc:AlternateContent>
      </w:r>
      <w:r w:rsidR="00F8608C" w:rsidRPr="00A23A3A">
        <w:rPr>
          <w:rFonts w:asciiTheme="minorEastAsia" w:hAnsiTheme="minorEastAsia" w:hint="eastAsia"/>
          <w:color w:val="0070C0"/>
          <w:sz w:val="22"/>
        </w:rPr>
        <w:t>組織表を添付する場合は各社の書式による。</w:t>
      </w:r>
    </w:p>
    <w:p w:rsidR="008D447F" w:rsidRDefault="008D447F">
      <w:pPr>
        <w:widowControl/>
        <w:jc w:val="left"/>
        <w:rPr>
          <w:rFonts w:asciiTheme="minorEastAsia" w:hAnsiTheme="minorEastAsia"/>
          <w:sz w:val="22"/>
        </w:rPr>
      </w:pPr>
      <w:r>
        <w:rPr>
          <w:rFonts w:asciiTheme="minorEastAsia" w:hAnsiTheme="minorEastAsia"/>
          <w:sz w:val="22"/>
        </w:rPr>
        <w:br w:type="page"/>
      </w:r>
    </w:p>
    <w:p w:rsidR="008D447F" w:rsidRPr="00D878C5" w:rsidRDefault="008D447F" w:rsidP="008D447F">
      <w:pPr>
        <w:spacing w:afterLines="50" w:after="180" w:line="276" w:lineRule="auto"/>
        <w:jc w:val="left"/>
        <w:rPr>
          <w:rFonts w:asciiTheme="majorEastAsia" w:eastAsiaTheme="majorEastAsia" w:hAnsiTheme="majorEastAsia"/>
          <w:sz w:val="24"/>
        </w:rPr>
      </w:pPr>
      <w:r w:rsidRPr="00D878C5">
        <w:rPr>
          <w:rFonts w:asciiTheme="majorEastAsia" w:eastAsiaTheme="majorEastAsia" w:hAnsiTheme="majorEastAsia" w:hint="eastAsia"/>
          <w:sz w:val="24"/>
        </w:rPr>
        <w:lastRenderedPageBreak/>
        <w:t>４．設計仕様</w:t>
      </w:r>
    </w:p>
    <w:tbl>
      <w:tblPr>
        <w:tblStyle w:val="a5"/>
        <w:tblW w:w="9204" w:type="dxa"/>
        <w:tblLook w:val="04A0" w:firstRow="1" w:lastRow="0" w:firstColumn="1" w:lastColumn="0" w:noHBand="0" w:noVBand="1"/>
      </w:tblPr>
      <w:tblGrid>
        <w:gridCol w:w="1975"/>
        <w:gridCol w:w="1564"/>
        <w:gridCol w:w="907"/>
        <w:gridCol w:w="964"/>
        <w:gridCol w:w="907"/>
        <w:gridCol w:w="932"/>
        <w:gridCol w:w="932"/>
        <w:gridCol w:w="1023"/>
      </w:tblGrid>
      <w:tr w:rsidR="00B53B44" w:rsidTr="00F8608C">
        <w:trPr>
          <w:trHeight w:val="382"/>
        </w:trPr>
        <w:tc>
          <w:tcPr>
            <w:tcW w:w="1975" w:type="dxa"/>
            <w:tcBorders>
              <w:top w:val="single" w:sz="8" w:space="0" w:color="auto"/>
              <w:left w:val="single" w:sz="8" w:space="0" w:color="auto"/>
              <w:bottom w:val="single" w:sz="8" w:space="0" w:color="auto"/>
            </w:tcBorders>
            <w:vAlign w:val="center"/>
          </w:tcPr>
          <w:p w:rsidR="00B53B44" w:rsidRDefault="00B53B44" w:rsidP="00B53B44">
            <w:pPr>
              <w:jc w:val="center"/>
              <w:rPr>
                <w:rFonts w:asciiTheme="minorEastAsia" w:hAnsiTheme="minorEastAsia"/>
                <w:sz w:val="22"/>
              </w:rPr>
            </w:pPr>
            <w:r>
              <w:rPr>
                <w:rFonts w:asciiTheme="minorEastAsia" w:hAnsiTheme="minorEastAsia" w:hint="eastAsia"/>
                <w:sz w:val="22"/>
              </w:rPr>
              <w:t>項　目</w:t>
            </w:r>
          </w:p>
        </w:tc>
        <w:tc>
          <w:tcPr>
            <w:tcW w:w="7229" w:type="dxa"/>
            <w:gridSpan w:val="7"/>
            <w:tcBorders>
              <w:top w:val="single" w:sz="8" w:space="0" w:color="auto"/>
              <w:bottom w:val="single" w:sz="8" w:space="0" w:color="auto"/>
              <w:right w:val="single" w:sz="8" w:space="0" w:color="auto"/>
            </w:tcBorders>
            <w:vAlign w:val="center"/>
          </w:tcPr>
          <w:p w:rsidR="00B53B44" w:rsidRDefault="00B53B44" w:rsidP="00B53B44">
            <w:pPr>
              <w:jc w:val="center"/>
              <w:rPr>
                <w:rFonts w:asciiTheme="minorEastAsia" w:hAnsiTheme="minorEastAsia"/>
                <w:sz w:val="22"/>
              </w:rPr>
            </w:pPr>
            <w:r>
              <w:rPr>
                <w:rFonts w:asciiTheme="minorEastAsia" w:hAnsiTheme="minorEastAsia" w:hint="eastAsia"/>
                <w:sz w:val="22"/>
              </w:rPr>
              <w:t>内　　容</w:t>
            </w:r>
          </w:p>
        </w:tc>
      </w:tr>
      <w:tr w:rsidR="00B53B44" w:rsidTr="00F8608C">
        <w:trPr>
          <w:trHeight w:val="270"/>
        </w:trPr>
        <w:tc>
          <w:tcPr>
            <w:tcW w:w="1975" w:type="dxa"/>
            <w:vMerge w:val="restart"/>
            <w:tcBorders>
              <w:top w:val="single" w:sz="8" w:space="0" w:color="auto"/>
              <w:left w:val="single" w:sz="8" w:space="0" w:color="auto"/>
            </w:tcBorders>
          </w:tcPr>
          <w:p w:rsidR="00B53B44" w:rsidRDefault="00B53B44" w:rsidP="00F8608C">
            <w:pPr>
              <w:spacing w:line="276" w:lineRule="auto"/>
              <w:jc w:val="left"/>
              <w:rPr>
                <w:rFonts w:asciiTheme="minorEastAsia" w:hAnsiTheme="minorEastAsia"/>
                <w:sz w:val="22"/>
              </w:rPr>
            </w:pPr>
            <w:r>
              <w:rPr>
                <w:rFonts w:asciiTheme="minorEastAsia" w:hAnsiTheme="minorEastAsia" w:hint="eastAsia"/>
                <w:sz w:val="22"/>
              </w:rPr>
              <w:t>杭の種類</w:t>
            </w:r>
          </w:p>
        </w:tc>
        <w:tc>
          <w:tcPr>
            <w:tcW w:w="1564" w:type="dxa"/>
            <w:vMerge w:val="restart"/>
            <w:tcBorders>
              <w:top w:val="single" w:sz="8" w:space="0" w:color="auto"/>
            </w:tcBorders>
            <w:vAlign w:val="center"/>
          </w:tcPr>
          <w:p w:rsidR="00B53B44" w:rsidRDefault="00B53B44" w:rsidP="00C23560">
            <w:pPr>
              <w:spacing w:line="360" w:lineRule="auto"/>
              <w:ind w:leftChars="-50" w:left="-105" w:rightChars="-50" w:right="-105"/>
              <w:jc w:val="center"/>
              <w:rPr>
                <w:rFonts w:asciiTheme="minorEastAsia" w:hAnsiTheme="minorEastAsia"/>
                <w:sz w:val="22"/>
              </w:rPr>
            </w:pPr>
            <w:r>
              <w:rPr>
                <w:rFonts w:asciiTheme="minorEastAsia" w:hAnsiTheme="minorEastAsia" w:hint="eastAsia"/>
                <w:sz w:val="22"/>
              </w:rPr>
              <w:t>杭の種類</w:t>
            </w:r>
          </w:p>
        </w:tc>
        <w:tc>
          <w:tcPr>
            <w:tcW w:w="907" w:type="dxa"/>
            <w:vMerge w:val="restart"/>
            <w:tcBorders>
              <w:top w:val="single" w:sz="8" w:space="0" w:color="auto"/>
            </w:tcBorders>
            <w:vAlign w:val="center"/>
          </w:tcPr>
          <w:p w:rsidR="00B53B44" w:rsidRDefault="00B53B44" w:rsidP="00C23560">
            <w:pPr>
              <w:spacing w:line="360" w:lineRule="auto"/>
              <w:ind w:leftChars="-50" w:left="-105" w:rightChars="-50" w:right="-105"/>
              <w:jc w:val="center"/>
              <w:rPr>
                <w:rFonts w:asciiTheme="minorEastAsia" w:hAnsiTheme="minorEastAsia"/>
                <w:sz w:val="22"/>
              </w:rPr>
            </w:pPr>
            <w:r>
              <w:rPr>
                <w:rFonts w:asciiTheme="minorEastAsia" w:hAnsiTheme="minorEastAsia" w:hint="eastAsia"/>
                <w:sz w:val="22"/>
              </w:rPr>
              <w:t>長さ(m)</w:t>
            </w:r>
          </w:p>
        </w:tc>
        <w:tc>
          <w:tcPr>
            <w:tcW w:w="964" w:type="dxa"/>
            <w:vMerge w:val="restart"/>
            <w:tcBorders>
              <w:top w:val="single" w:sz="8" w:space="0" w:color="auto"/>
            </w:tcBorders>
            <w:vAlign w:val="center"/>
          </w:tcPr>
          <w:p w:rsidR="00B53B44" w:rsidRDefault="00B53B44" w:rsidP="00C23560">
            <w:pPr>
              <w:spacing w:line="360" w:lineRule="auto"/>
              <w:ind w:leftChars="-50" w:left="-105" w:rightChars="-50" w:right="-105"/>
              <w:jc w:val="center"/>
              <w:rPr>
                <w:rFonts w:asciiTheme="minorEastAsia" w:hAnsiTheme="minorEastAsia"/>
                <w:sz w:val="22"/>
              </w:rPr>
            </w:pPr>
            <w:r>
              <w:rPr>
                <w:rFonts w:asciiTheme="minorEastAsia" w:hAnsiTheme="minorEastAsia" w:hint="eastAsia"/>
                <w:sz w:val="22"/>
              </w:rPr>
              <w:t>径(</w:t>
            </w:r>
            <w:r>
              <w:rPr>
                <w:rFonts w:asciiTheme="minorEastAsia" w:hAnsiTheme="minorEastAsia"/>
                <w:sz w:val="22"/>
              </w:rPr>
              <w:t>m</w:t>
            </w:r>
            <w:r w:rsidR="00961DA7">
              <w:rPr>
                <w:rFonts w:asciiTheme="minorEastAsia" w:hAnsiTheme="minorEastAsia" w:hint="eastAsia"/>
                <w:sz w:val="22"/>
              </w:rPr>
              <w:t>m</w:t>
            </w:r>
            <w:r>
              <w:rPr>
                <w:rFonts w:asciiTheme="minorEastAsia" w:hAnsiTheme="minorEastAsia"/>
                <w:sz w:val="22"/>
              </w:rPr>
              <w:t>)</w:t>
            </w:r>
          </w:p>
        </w:tc>
        <w:tc>
          <w:tcPr>
            <w:tcW w:w="907" w:type="dxa"/>
            <w:vMerge w:val="restart"/>
            <w:tcBorders>
              <w:top w:val="single" w:sz="8" w:space="0" w:color="auto"/>
            </w:tcBorders>
            <w:vAlign w:val="center"/>
          </w:tcPr>
          <w:p w:rsidR="00B53B44" w:rsidRDefault="00B53B44" w:rsidP="00961DA7">
            <w:pPr>
              <w:spacing w:line="360" w:lineRule="auto"/>
              <w:ind w:leftChars="-100" w:left="-210" w:rightChars="-100" w:right="-210"/>
              <w:jc w:val="center"/>
              <w:rPr>
                <w:rFonts w:asciiTheme="minorEastAsia" w:hAnsiTheme="minorEastAsia"/>
                <w:sz w:val="22"/>
              </w:rPr>
            </w:pPr>
            <w:r>
              <w:rPr>
                <w:rFonts w:asciiTheme="minorEastAsia" w:hAnsiTheme="minorEastAsia" w:hint="eastAsia"/>
                <w:sz w:val="22"/>
              </w:rPr>
              <w:t>本数(本)</w:t>
            </w:r>
          </w:p>
        </w:tc>
        <w:tc>
          <w:tcPr>
            <w:tcW w:w="1864" w:type="dxa"/>
            <w:gridSpan w:val="2"/>
            <w:tcBorders>
              <w:top w:val="single" w:sz="8" w:space="0" w:color="auto"/>
            </w:tcBorders>
            <w:vAlign w:val="center"/>
          </w:tcPr>
          <w:p w:rsidR="00B53B44" w:rsidRDefault="00B53B44" w:rsidP="00257135">
            <w:pPr>
              <w:spacing w:line="240" w:lineRule="exact"/>
              <w:ind w:leftChars="-100" w:left="-210" w:rightChars="-100" w:right="-210"/>
              <w:jc w:val="center"/>
              <w:rPr>
                <w:rFonts w:asciiTheme="minorEastAsia" w:hAnsiTheme="minorEastAsia"/>
                <w:sz w:val="22"/>
              </w:rPr>
            </w:pPr>
            <w:r>
              <w:rPr>
                <w:rFonts w:asciiTheme="minorEastAsia" w:hAnsiTheme="minorEastAsia" w:hint="eastAsia"/>
                <w:sz w:val="22"/>
              </w:rPr>
              <w:t>許容支持力(</w:t>
            </w:r>
            <w:proofErr w:type="spellStart"/>
            <w:r>
              <w:rPr>
                <w:rFonts w:asciiTheme="minorEastAsia" w:hAnsiTheme="minorEastAsia" w:hint="eastAsia"/>
                <w:sz w:val="22"/>
              </w:rPr>
              <w:t>kN</w:t>
            </w:r>
            <w:proofErr w:type="spellEnd"/>
            <w:r>
              <w:rPr>
                <w:rFonts w:asciiTheme="minorEastAsia" w:hAnsiTheme="minorEastAsia" w:hint="eastAsia"/>
                <w:sz w:val="22"/>
              </w:rPr>
              <w:t>/本)</w:t>
            </w:r>
          </w:p>
        </w:tc>
        <w:tc>
          <w:tcPr>
            <w:tcW w:w="1023" w:type="dxa"/>
            <w:vMerge w:val="restart"/>
            <w:tcBorders>
              <w:top w:val="single" w:sz="8" w:space="0" w:color="auto"/>
              <w:right w:val="single" w:sz="8" w:space="0" w:color="auto"/>
            </w:tcBorders>
            <w:vAlign w:val="center"/>
          </w:tcPr>
          <w:p w:rsidR="00B53B44" w:rsidRDefault="00B53B44" w:rsidP="00C23560">
            <w:pPr>
              <w:spacing w:line="360" w:lineRule="auto"/>
              <w:ind w:leftChars="-50" w:left="-105" w:rightChars="-50" w:right="-105"/>
              <w:jc w:val="center"/>
              <w:rPr>
                <w:rFonts w:asciiTheme="minorEastAsia" w:hAnsiTheme="minorEastAsia"/>
                <w:sz w:val="22"/>
              </w:rPr>
            </w:pPr>
          </w:p>
        </w:tc>
      </w:tr>
      <w:tr w:rsidR="00B53B44" w:rsidTr="00F8608C">
        <w:trPr>
          <w:trHeight w:val="270"/>
        </w:trPr>
        <w:tc>
          <w:tcPr>
            <w:tcW w:w="1975" w:type="dxa"/>
            <w:vMerge/>
            <w:tcBorders>
              <w:left w:val="single" w:sz="8" w:space="0" w:color="auto"/>
            </w:tcBorders>
          </w:tcPr>
          <w:p w:rsidR="00B53B44" w:rsidRDefault="00B53B44" w:rsidP="00961DA7">
            <w:pPr>
              <w:spacing w:line="276" w:lineRule="auto"/>
              <w:ind w:leftChars="-50" w:left="-105" w:rightChars="-50" w:right="-105"/>
              <w:jc w:val="left"/>
              <w:rPr>
                <w:rFonts w:asciiTheme="minorEastAsia" w:hAnsiTheme="minorEastAsia"/>
                <w:sz w:val="22"/>
              </w:rPr>
            </w:pPr>
          </w:p>
        </w:tc>
        <w:tc>
          <w:tcPr>
            <w:tcW w:w="1564" w:type="dxa"/>
            <w:vMerge/>
          </w:tcPr>
          <w:p w:rsidR="00B53B44" w:rsidRDefault="00B53B44" w:rsidP="00246C72">
            <w:pPr>
              <w:spacing w:line="360" w:lineRule="auto"/>
              <w:jc w:val="left"/>
              <w:rPr>
                <w:rFonts w:asciiTheme="minorEastAsia" w:hAnsiTheme="minorEastAsia"/>
                <w:sz w:val="22"/>
              </w:rPr>
            </w:pPr>
          </w:p>
        </w:tc>
        <w:tc>
          <w:tcPr>
            <w:tcW w:w="907" w:type="dxa"/>
            <w:vMerge/>
          </w:tcPr>
          <w:p w:rsidR="00B53B44" w:rsidRDefault="00B53B44" w:rsidP="00246C72">
            <w:pPr>
              <w:spacing w:line="360" w:lineRule="auto"/>
              <w:jc w:val="left"/>
              <w:rPr>
                <w:rFonts w:asciiTheme="minorEastAsia" w:hAnsiTheme="minorEastAsia"/>
                <w:sz w:val="22"/>
              </w:rPr>
            </w:pPr>
          </w:p>
        </w:tc>
        <w:tc>
          <w:tcPr>
            <w:tcW w:w="964" w:type="dxa"/>
            <w:vMerge/>
          </w:tcPr>
          <w:p w:rsidR="00B53B44" w:rsidRDefault="00B53B44" w:rsidP="00246C72">
            <w:pPr>
              <w:spacing w:line="360" w:lineRule="auto"/>
              <w:jc w:val="left"/>
              <w:rPr>
                <w:rFonts w:asciiTheme="minorEastAsia" w:hAnsiTheme="minorEastAsia"/>
                <w:sz w:val="22"/>
              </w:rPr>
            </w:pPr>
          </w:p>
        </w:tc>
        <w:tc>
          <w:tcPr>
            <w:tcW w:w="907" w:type="dxa"/>
            <w:vMerge/>
          </w:tcPr>
          <w:p w:rsidR="00B53B44" w:rsidRDefault="00B53B44" w:rsidP="00246C72">
            <w:pPr>
              <w:spacing w:line="360" w:lineRule="auto"/>
              <w:jc w:val="left"/>
              <w:rPr>
                <w:rFonts w:asciiTheme="minorEastAsia" w:hAnsiTheme="minorEastAsia"/>
                <w:sz w:val="22"/>
              </w:rPr>
            </w:pPr>
          </w:p>
        </w:tc>
        <w:tc>
          <w:tcPr>
            <w:tcW w:w="932" w:type="dxa"/>
            <w:vAlign w:val="center"/>
          </w:tcPr>
          <w:p w:rsidR="00B53B44" w:rsidRDefault="00B53B44" w:rsidP="00C23560">
            <w:pPr>
              <w:spacing w:line="240" w:lineRule="exact"/>
              <w:jc w:val="center"/>
              <w:rPr>
                <w:rFonts w:asciiTheme="minorEastAsia" w:hAnsiTheme="minorEastAsia"/>
                <w:sz w:val="22"/>
              </w:rPr>
            </w:pPr>
            <w:r>
              <w:rPr>
                <w:rFonts w:asciiTheme="minorEastAsia" w:hAnsiTheme="minorEastAsia" w:hint="eastAsia"/>
                <w:sz w:val="22"/>
              </w:rPr>
              <w:t>長期</w:t>
            </w:r>
          </w:p>
        </w:tc>
        <w:tc>
          <w:tcPr>
            <w:tcW w:w="932" w:type="dxa"/>
            <w:vAlign w:val="center"/>
          </w:tcPr>
          <w:p w:rsidR="00B53B44" w:rsidRDefault="00B53B44" w:rsidP="00C23560">
            <w:pPr>
              <w:spacing w:line="240" w:lineRule="exact"/>
              <w:jc w:val="center"/>
              <w:rPr>
                <w:rFonts w:asciiTheme="minorEastAsia" w:hAnsiTheme="minorEastAsia"/>
                <w:sz w:val="22"/>
              </w:rPr>
            </w:pPr>
            <w:r>
              <w:rPr>
                <w:rFonts w:asciiTheme="minorEastAsia" w:hAnsiTheme="minorEastAsia" w:hint="eastAsia"/>
                <w:sz w:val="22"/>
              </w:rPr>
              <w:t>短期</w:t>
            </w:r>
          </w:p>
        </w:tc>
        <w:tc>
          <w:tcPr>
            <w:tcW w:w="1023" w:type="dxa"/>
            <w:vMerge/>
            <w:tcBorders>
              <w:right w:val="single" w:sz="8" w:space="0" w:color="auto"/>
            </w:tcBorders>
          </w:tcPr>
          <w:p w:rsidR="00B53B44" w:rsidRDefault="00B53B44" w:rsidP="00246C72">
            <w:pPr>
              <w:spacing w:line="360" w:lineRule="auto"/>
              <w:jc w:val="left"/>
              <w:rPr>
                <w:rFonts w:asciiTheme="minorEastAsia" w:hAnsiTheme="minorEastAsia"/>
                <w:sz w:val="22"/>
              </w:rPr>
            </w:pPr>
          </w:p>
        </w:tc>
      </w:tr>
      <w:tr w:rsidR="00B53B44" w:rsidTr="00F8608C">
        <w:trPr>
          <w:trHeight w:val="77"/>
        </w:trPr>
        <w:tc>
          <w:tcPr>
            <w:tcW w:w="1975" w:type="dxa"/>
            <w:vMerge/>
            <w:tcBorders>
              <w:left w:val="single" w:sz="8" w:space="0" w:color="auto"/>
            </w:tcBorders>
          </w:tcPr>
          <w:p w:rsidR="00B53B44" w:rsidRDefault="00B53B44" w:rsidP="00961DA7">
            <w:pPr>
              <w:spacing w:line="276" w:lineRule="auto"/>
              <w:ind w:leftChars="-50" w:left="-105" w:rightChars="-50" w:right="-105"/>
              <w:jc w:val="left"/>
              <w:rPr>
                <w:rFonts w:asciiTheme="minorEastAsia" w:hAnsiTheme="minorEastAsia"/>
                <w:sz w:val="22"/>
              </w:rPr>
            </w:pPr>
          </w:p>
        </w:tc>
        <w:tc>
          <w:tcPr>
            <w:tcW w:w="1564" w:type="dxa"/>
          </w:tcPr>
          <w:p w:rsidR="00B53B44" w:rsidRDefault="00B53B44" w:rsidP="00C23560">
            <w:pPr>
              <w:jc w:val="left"/>
              <w:rPr>
                <w:rFonts w:asciiTheme="minorEastAsia" w:hAnsiTheme="minorEastAsia"/>
                <w:sz w:val="22"/>
              </w:rPr>
            </w:pPr>
          </w:p>
        </w:tc>
        <w:tc>
          <w:tcPr>
            <w:tcW w:w="907" w:type="dxa"/>
          </w:tcPr>
          <w:p w:rsidR="00B53B44" w:rsidRDefault="00B53B44" w:rsidP="00C23560">
            <w:pPr>
              <w:jc w:val="left"/>
              <w:rPr>
                <w:rFonts w:asciiTheme="minorEastAsia" w:hAnsiTheme="minorEastAsia"/>
                <w:sz w:val="22"/>
              </w:rPr>
            </w:pPr>
          </w:p>
        </w:tc>
        <w:tc>
          <w:tcPr>
            <w:tcW w:w="964" w:type="dxa"/>
          </w:tcPr>
          <w:p w:rsidR="00B53B44" w:rsidRDefault="00B53B44" w:rsidP="00C23560">
            <w:pPr>
              <w:jc w:val="left"/>
              <w:rPr>
                <w:rFonts w:asciiTheme="minorEastAsia" w:hAnsiTheme="minorEastAsia"/>
                <w:sz w:val="22"/>
              </w:rPr>
            </w:pPr>
          </w:p>
        </w:tc>
        <w:tc>
          <w:tcPr>
            <w:tcW w:w="907" w:type="dxa"/>
          </w:tcPr>
          <w:p w:rsidR="00B53B44" w:rsidRDefault="00B53B44" w:rsidP="00C23560">
            <w:pPr>
              <w:jc w:val="left"/>
              <w:rPr>
                <w:rFonts w:asciiTheme="minorEastAsia" w:hAnsiTheme="minorEastAsia"/>
                <w:sz w:val="22"/>
              </w:rPr>
            </w:pPr>
          </w:p>
        </w:tc>
        <w:tc>
          <w:tcPr>
            <w:tcW w:w="932" w:type="dxa"/>
          </w:tcPr>
          <w:p w:rsidR="00B53B44" w:rsidRDefault="00B53B44" w:rsidP="00C23560">
            <w:pPr>
              <w:jc w:val="left"/>
              <w:rPr>
                <w:rFonts w:asciiTheme="minorEastAsia" w:hAnsiTheme="minorEastAsia"/>
                <w:sz w:val="22"/>
              </w:rPr>
            </w:pPr>
          </w:p>
        </w:tc>
        <w:tc>
          <w:tcPr>
            <w:tcW w:w="932" w:type="dxa"/>
          </w:tcPr>
          <w:p w:rsidR="00B53B44" w:rsidRDefault="00B53B44" w:rsidP="00C23560">
            <w:pPr>
              <w:jc w:val="left"/>
              <w:rPr>
                <w:rFonts w:asciiTheme="minorEastAsia" w:hAnsiTheme="minorEastAsia"/>
                <w:sz w:val="22"/>
              </w:rPr>
            </w:pPr>
          </w:p>
        </w:tc>
        <w:tc>
          <w:tcPr>
            <w:tcW w:w="1023" w:type="dxa"/>
            <w:tcBorders>
              <w:right w:val="single" w:sz="8" w:space="0" w:color="auto"/>
            </w:tcBorders>
          </w:tcPr>
          <w:p w:rsidR="00B53B44" w:rsidRDefault="00B53B44" w:rsidP="00C23560">
            <w:pPr>
              <w:jc w:val="left"/>
              <w:rPr>
                <w:rFonts w:asciiTheme="minorEastAsia" w:hAnsiTheme="minorEastAsia"/>
                <w:sz w:val="22"/>
              </w:rPr>
            </w:pPr>
          </w:p>
        </w:tc>
      </w:tr>
      <w:tr w:rsidR="00B53B44" w:rsidTr="00F8608C">
        <w:trPr>
          <w:trHeight w:val="77"/>
        </w:trPr>
        <w:tc>
          <w:tcPr>
            <w:tcW w:w="1975" w:type="dxa"/>
            <w:vMerge/>
            <w:tcBorders>
              <w:left w:val="single" w:sz="8" w:space="0" w:color="auto"/>
            </w:tcBorders>
          </w:tcPr>
          <w:p w:rsidR="00B53B44" w:rsidRDefault="00B53B44" w:rsidP="00961DA7">
            <w:pPr>
              <w:spacing w:line="276" w:lineRule="auto"/>
              <w:ind w:leftChars="-50" w:left="-105" w:rightChars="-50" w:right="-105"/>
              <w:jc w:val="left"/>
              <w:rPr>
                <w:rFonts w:asciiTheme="minorEastAsia" w:hAnsiTheme="minorEastAsia"/>
                <w:sz w:val="22"/>
              </w:rPr>
            </w:pPr>
          </w:p>
        </w:tc>
        <w:tc>
          <w:tcPr>
            <w:tcW w:w="1564" w:type="dxa"/>
          </w:tcPr>
          <w:p w:rsidR="00B53B44" w:rsidRDefault="00B53B44" w:rsidP="00C23560">
            <w:pPr>
              <w:jc w:val="left"/>
              <w:rPr>
                <w:rFonts w:asciiTheme="minorEastAsia" w:hAnsiTheme="minorEastAsia"/>
                <w:sz w:val="22"/>
              </w:rPr>
            </w:pPr>
          </w:p>
        </w:tc>
        <w:tc>
          <w:tcPr>
            <w:tcW w:w="907" w:type="dxa"/>
          </w:tcPr>
          <w:p w:rsidR="00B53B44" w:rsidRDefault="00B53B44" w:rsidP="00C23560">
            <w:pPr>
              <w:jc w:val="left"/>
              <w:rPr>
                <w:rFonts w:asciiTheme="minorEastAsia" w:hAnsiTheme="minorEastAsia"/>
                <w:sz w:val="22"/>
              </w:rPr>
            </w:pPr>
          </w:p>
        </w:tc>
        <w:tc>
          <w:tcPr>
            <w:tcW w:w="964" w:type="dxa"/>
          </w:tcPr>
          <w:p w:rsidR="00B53B44" w:rsidRDefault="00B53B44" w:rsidP="00C23560">
            <w:pPr>
              <w:jc w:val="left"/>
              <w:rPr>
                <w:rFonts w:asciiTheme="minorEastAsia" w:hAnsiTheme="minorEastAsia"/>
                <w:sz w:val="22"/>
              </w:rPr>
            </w:pPr>
          </w:p>
        </w:tc>
        <w:tc>
          <w:tcPr>
            <w:tcW w:w="907" w:type="dxa"/>
          </w:tcPr>
          <w:p w:rsidR="00B53B44" w:rsidRDefault="00B53B44" w:rsidP="00C23560">
            <w:pPr>
              <w:jc w:val="left"/>
              <w:rPr>
                <w:rFonts w:asciiTheme="minorEastAsia" w:hAnsiTheme="minorEastAsia"/>
                <w:sz w:val="22"/>
              </w:rPr>
            </w:pPr>
          </w:p>
        </w:tc>
        <w:tc>
          <w:tcPr>
            <w:tcW w:w="932" w:type="dxa"/>
          </w:tcPr>
          <w:p w:rsidR="00B53B44" w:rsidRDefault="00B53B44" w:rsidP="00C23560">
            <w:pPr>
              <w:jc w:val="left"/>
              <w:rPr>
                <w:rFonts w:asciiTheme="minorEastAsia" w:hAnsiTheme="minorEastAsia"/>
                <w:sz w:val="22"/>
              </w:rPr>
            </w:pPr>
          </w:p>
        </w:tc>
        <w:tc>
          <w:tcPr>
            <w:tcW w:w="932" w:type="dxa"/>
          </w:tcPr>
          <w:p w:rsidR="00B53B44" w:rsidRDefault="00B53B44" w:rsidP="00C23560">
            <w:pPr>
              <w:jc w:val="left"/>
              <w:rPr>
                <w:rFonts w:asciiTheme="minorEastAsia" w:hAnsiTheme="minorEastAsia"/>
                <w:sz w:val="22"/>
              </w:rPr>
            </w:pPr>
          </w:p>
        </w:tc>
        <w:tc>
          <w:tcPr>
            <w:tcW w:w="1023" w:type="dxa"/>
            <w:tcBorders>
              <w:right w:val="single" w:sz="8" w:space="0" w:color="auto"/>
            </w:tcBorders>
          </w:tcPr>
          <w:p w:rsidR="00B53B44" w:rsidRDefault="00B53B44" w:rsidP="00C23560">
            <w:pPr>
              <w:jc w:val="left"/>
              <w:rPr>
                <w:rFonts w:asciiTheme="minorEastAsia" w:hAnsiTheme="minorEastAsia"/>
                <w:sz w:val="22"/>
              </w:rPr>
            </w:pPr>
          </w:p>
        </w:tc>
      </w:tr>
      <w:tr w:rsidR="00B53B44" w:rsidTr="00F8608C">
        <w:trPr>
          <w:trHeight w:val="77"/>
        </w:trPr>
        <w:tc>
          <w:tcPr>
            <w:tcW w:w="1975" w:type="dxa"/>
            <w:vMerge/>
            <w:tcBorders>
              <w:left w:val="single" w:sz="8" w:space="0" w:color="auto"/>
            </w:tcBorders>
          </w:tcPr>
          <w:p w:rsidR="00B53B44" w:rsidRDefault="00B53B44" w:rsidP="00961DA7">
            <w:pPr>
              <w:spacing w:line="276" w:lineRule="auto"/>
              <w:ind w:leftChars="-50" w:left="-105" w:rightChars="-50" w:right="-105"/>
              <w:jc w:val="left"/>
              <w:rPr>
                <w:rFonts w:asciiTheme="minorEastAsia" w:hAnsiTheme="minorEastAsia"/>
                <w:sz w:val="22"/>
              </w:rPr>
            </w:pPr>
          </w:p>
        </w:tc>
        <w:tc>
          <w:tcPr>
            <w:tcW w:w="1564" w:type="dxa"/>
          </w:tcPr>
          <w:p w:rsidR="00B53B44" w:rsidRDefault="00B53B44" w:rsidP="00C23560">
            <w:pPr>
              <w:jc w:val="left"/>
              <w:rPr>
                <w:rFonts w:asciiTheme="minorEastAsia" w:hAnsiTheme="minorEastAsia"/>
                <w:sz w:val="22"/>
              </w:rPr>
            </w:pPr>
          </w:p>
        </w:tc>
        <w:tc>
          <w:tcPr>
            <w:tcW w:w="907" w:type="dxa"/>
          </w:tcPr>
          <w:p w:rsidR="00B53B44" w:rsidRDefault="00B53B44" w:rsidP="00C23560">
            <w:pPr>
              <w:jc w:val="left"/>
              <w:rPr>
                <w:rFonts w:asciiTheme="minorEastAsia" w:hAnsiTheme="minorEastAsia"/>
                <w:sz w:val="22"/>
              </w:rPr>
            </w:pPr>
          </w:p>
        </w:tc>
        <w:tc>
          <w:tcPr>
            <w:tcW w:w="964" w:type="dxa"/>
          </w:tcPr>
          <w:p w:rsidR="00B53B44" w:rsidRDefault="00B53B44" w:rsidP="00C23560">
            <w:pPr>
              <w:jc w:val="left"/>
              <w:rPr>
                <w:rFonts w:asciiTheme="minorEastAsia" w:hAnsiTheme="minorEastAsia"/>
                <w:sz w:val="22"/>
              </w:rPr>
            </w:pPr>
          </w:p>
        </w:tc>
        <w:tc>
          <w:tcPr>
            <w:tcW w:w="907" w:type="dxa"/>
          </w:tcPr>
          <w:p w:rsidR="00B53B44" w:rsidRDefault="00B53B44" w:rsidP="00C23560">
            <w:pPr>
              <w:jc w:val="left"/>
              <w:rPr>
                <w:rFonts w:asciiTheme="minorEastAsia" w:hAnsiTheme="minorEastAsia"/>
                <w:sz w:val="22"/>
              </w:rPr>
            </w:pPr>
          </w:p>
        </w:tc>
        <w:tc>
          <w:tcPr>
            <w:tcW w:w="932" w:type="dxa"/>
          </w:tcPr>
          <w:p w:rsidR="00B53B44" w:rsidRDefault="00B53B44" w:rsidP="00C23560">
            <w:pPr>
              <w:jc w:val="left"/>
              <w:rPr>
                <w:rFonts w:asciiTheme="minorEastAsia" w:hAnsiTheme="minorEastAsia"/>
                <w:sz w:val="22"/>
              </w:rPr>
            </w:pPr>
          </w:p>
        </w:tc>
        <w:tc>
          <w:tcPr>
            <w:tcW w:w="932" w:type="dxa"/>
          </w:tcPr>
          <w:p w:rsidR="00B53B44" w:rsidRDefault="00B53B44" w:rsidP="00C23560">
            <w:pPr>
              <w:jc w:val="left"/>
              <w:rPr>
                <w:rFonts w:asciiTheme="minorEastAsia" w:hAnsiTheme="minorEastAsia"/>
                <w:sz w:val="22"/>
              </w:rPr>
            </w:pPr>
          </w:p>
        </w:tc>
        <w:tc>
          <w:tcPr>
            <w:tcW w:w="1023" w:type="dxa"/>
            <w:tcBorders>
              <w:right w:val="single" w:sz="8" w:space="0" w:color="auto"/>
            </w:tcBorders>
          </w:tcPr>
          <w:p w:rsidR="00B53B44" w:rsidRDefault="00B53B44" w:rsidP="00C23560">
            <w:pPr>
              <w:jc w:val="left"/>
              <w:rPr>
                <w:rFonts w:asciiTheme="minorEastAsia" w:hAnsiTheme="minorEastAsia"/>
                <w:sz w:val="22"/>
              </w:rPr>
            </w:pPr>
          </w:p>
        </w:tc>
      </w:tr>
      <w:tr w:rsidR="00B53B44" w:rsidTr="00F8608C">
        <w:trPr>
          <w:trHeight w:val="77"/>
        </w:trPr>
        <w:tc>
          <w:tcPr>
            <w:tcW w:w="1975" w:type="dxa"/>
            <w:vMerge/>
            <w:tcBorders>
              <w:left w:val="single" w:sz="8" w:space="0" w:color="auto"/>
            </w:tcBorders>
          </w:tcPr>
          <w:p w:rsidR="00B53B44" w:rsidRDefault="00B53B44" w:rsidP="00961DA7">
            <w:pPr>
              <w:spacing w:line="276" w:lineRule="auto"/>
              <w:ind w:leftChars="-50" w:left="-105" w:rightChars="-50" w:right="-105"/>
              <w:jc w:val="left"/>
              <w:rPr>
                <w:rFonts w:asciiTheme="minorEastAsia" w:hAnsiTheme="minorEastAsia"/>
                <w:sz w:val="22"/>
              </w:rPr>
            </w:pPr>
          </w:p>
        </w:tc>
        <w:tc>
          <w:tcPr>
            <w:tcW w:w="1564" w:type="dxa"/>
          </w:tcPr>
          <w:p w:rsidR="00B53B44" w:rsidRDefault="00B53B44" w:rsidP="00C23560">
            <w:pPr>
              <w:jc w:val="left"/>
              <w:rPr>
                <w:rFonts w:asciiTheme="minorEastAsia" w:hAnsiTheme="minorEastAsia"/>
                <w:sz w:val="22"/>
              </w:rPr>
            </w:pPr>
          </w:p>
        </w:tc>
        <w:tc>
          <w:tcPr>
            <w:tcW w:w="907" w:type="dxa"/>
          </w:tcPr>
          <w:p w:rsidR="00B53B44" w:rsidRDefault="00B53B44" w:rsidP="00C23560">
            <w:pPr>
              <w:jc w:val="left"/>
              <w:rPr>
                <w:rFonts w:asciiTheme="minorEastAsia" w:hAnsiTheme="minorEastAsia"/>
                <w:sz w:val="22"/>
              </w:rPr>
            </w:pPr>
          </w:p>
        </w:tc>
        <w:tc>
          <w:tcPr>
            <w:tcW w:w="964" w:type="dxa"/>
          </w:tcPr>
          <w:p w:rsidR="00B53B44" w:rsidRDefault="00B53B44" w:rsidP="00C23560">
            <w:pPr>
              <w:jc w:val="left"/>
              <w:rPr>
                <w:rFonts w:asciiTheme="minorEastAsia" w:hAnsiTheme="minorEastAsia"/>
                <w:sz w:val="22"/>
              </w:rPr>
            </w:pPr>
          </w:p>
        </w:tc>
        <w:tc>
          <w:tcPr>
            <w:tcW w:w="907" w:type="dxa"/>
          </w:tcPr>
          <w:p w:rsidR="00B53B44" w:rsidRDefault="00B53B44" w:rsidP="00C23560">
            <w:pPr>
              <w:jc w:val="left"/>
              <w:rPr>
                <w:rFonts w:asciiTheme="minorEastAsia" w:hAnsiTheme="minorEastAsia"/>
                <w:sz w:val="22"/>
              </w:rPr>
            </w:pPr>
          </w:p>
        </w:tc>
        <w:tc>
          <w:tcPr>
            <w:tcW w:w="932" w:type="dxa"/>
          </w:tcPr>
          <w:p w:rsidR="00B53B44" w:rsidRDefault="00B53B44" w:rsidP="00C23560">
            <w:pPr>
              <w:jc w:val="left"/>
              <w:rPr>
                <w:rFonts w:asciiTheme="minorEastAsia" w:hAnsiTheme="minorEastAsia"/>
                <w:sz w:val="22"/>
              </w:rPr>
            </w:pPr>
          </w:p>
        </w:tc>
        <w:tc>
          <w:tcPr>
            <w:tcW w:w="932" w:type="dxa"/>
          </w:tcPr>
          <w:p w:rsidR="00B53B44" w:rsidRDefault="00B53B44" w:rsidP="00C23560">
            <w:pPr>
              <w:jc w:val="left"/>
              <w:rPr>
                <w:rFonts w:asciiTheme="minorEastAsia" w:hAnsiTheme="minorEastAsia"/>
                <w:sz w:val="22"/>
              </w:rPr>
            </w:pPr>
          </w:p>
        </w:tc>
        <w:tc>
          <w:tcPr>
            <w:tcW w:w="1023" w:type="dxa"/>
            <w:tcBorders>
              <w:right w:val="single" w:sz="8" w:space="0" w:color="auto"/>
            </w:tcBorders>
          </w:tcPr>
          <w:p w:rsidR="00B53B44" w:rsidRDefault="00B53B44" w:rsidP="00C23560">
            <w:pPr>
              <w:jc w:val="left"/>
              <w:rPr>
                <w:rFonts w:asciiTheme="minorEastAsia" w:hAnsiTheme="minorEastAsia"/>
                <w:sz w:val="22"/>
              </w:rPr>
            </w:pPr>
          </w:p>
        </w:tc>
      </w:tr>
      <w:tr w:rsidR="00B53B44" w:rsidTr="00F8608C">
        <w:trPr>
          <w:trHeight w:val="77"/>
        </w:trPr>
        <w:tc>
          <w:tcPr>
            <w:tcW w:w="1975" w:type="dxa"/>
            <w:vMerge/>
            <w:tcBorders>
              <w:left w:val="single" w:sz="8" w:space="0" w:color="auto"/>
            </w:tcBorders>
          </w:tcPr>
          <w:p w:rsidR="00B53B44" w:rsidRDefault="00B53B44" w:rsidP="00961DA7">
            <w:pPr>
              <w:spacing w:line="276" w:lineRule="auto"/>
              <w:ind w:leftChars="-50" w:left="-105" w:rightChars="-50" w:right="-105"/>
              <w:jc w:val="left"/>
              <w:rPr>
                <w:rFonts w:asciiTheme="minorEastAsia" w:hAnsiTheme="minorEastAsia"/>
                <w:sz w:val="22"/>
              </w:rPr>
            </w:pPr>
          </w:p>
        </w:tc>
        <w:tc>
          <w:tcPr>
            <w:tcW w:w="1564" w:type="dxa"/>
          </w:tcPr>
          <w:p w:rsidR="00B53B44" w:rsidRDefault="00B53B44" w:rsidP="00C23560">
            <w:pPr>
              <w:jc w:val="left"/>
              <w:rPr>
                <w:rFonts w:asciiTheme="minorEastAsia" w:hAnsiTheme="minorEastAsia"/>
                <w:sz w:val="22"/>
              </w:rPr>
            </w:pPr>
          </w:p>
        </w:tc>
        <w:tc>
          <w:tcPr>
            <w:tcW w:w="907" w:type="dxa"/>
          </w:tcPr>
          <w:p w:rsidR="00B53B44" w:rsidRDefault="00B53B44" w:rsidP="00C23560">
            <w:pPr>
              <w:jc w:val="left"/>
              <w:rPr>
                <w:rFonts w:asciiTheme="minorEastAsia" w:hAnsiTheme="minorEastAsia"/>
                <w:sz w:val="22"/>
              </w:rPr>
            </w:pPr>
          </w:p>
        </w:tc>
        <w:tc>
          <w:tcPr>
            <w:tcW w:w="964" w:type="dxa"/>
          </w:tcPr>
          <w:p w:rsidR="00B53B44" w:rsidRDefault="00B53B44" w:rsidP="00C23560">
            <w:pPr>
              <w:jc w:val="left"/>
              <w:rPr>
                <w:rFonts w:asciiTheme="minorEastAsia" w:hAnsiTheme="minorEastAsia"/>
                <w:sz w:val="22"/>
              </w:rPr>
            </w:pPr>
          </w:p>
        </w:tc>
        <w:tc>
          <w:tcPr>
            <w:tcW w:w="907" w:type="dxa"/>
          </w:tcPr>
          <w:p w:rsidR="00B53B44" w:rsidRDefault="00B53B44" w:rsidP="00C23560">
            <w:pPr>
              <w:jc w:val="left"/>
              <w:rPr>
                <w:rFonts w:asciiTheme="minorEastAsia" w:hAnsiTheme="minorEastAsia"/>
                <w:sz w:val="22"/>
              </w:rPr>
            </w:pPr>
          </w:p>
        </w:tc>
        <w:tc>
          <w:tcPr>
            <w:tcW w:w="932" w:type="dxa"/>
          </w:tcPr>
          <w:p w:rsidR="00B53B44" w:rsidRDefault="00B53B44" w:rsidP="00C23560">
            <w:pPr>
              <w:jc w:val="left"/>
              <w:rPr>
                <w:rFonts w:asciiTheme="minorEastAsia" w:hAnsiTheme="minorEastAsia"/>
                <w:sz w:val="22"/>
              </w:rPr>
            </w:pPr>
          </w:p>
        </w:tc>
        <w:tc>
          <w:tcPr>
            <w:tcW w:w="932" w:type="dxa"/>
          </w:tcPr>
          <w:p w:rsidR="00B53B44" w:rsidRDefault="00B53B44" w:rsidP="00C23560">
            <w:pPr>
              <w:jc w:val="left"/>
              <w:rPr>
                <w:rFonts w:asciiTheme="minorEastAsia" w:hAnsiTheme="minorEastAsia"/>
                <w:sz w:val="22"/>
              </w:rPr>
            </w:pPr>
          </w:p>
        </w:tc>
        <w:tc>
          <w:tcPr>
            <w:tcW w:w="1023" w:type="dxa"/>
            <w:tcBorders>
              <w:right w:val="single" w:sz="8" w:space="0" w:color="auto"/>
            </w:tcBorders>
          </w:tcPr>
          <w:p w:rsidR="00B53B44" w:rsidRDefault="00B53B44" w:rsidP="00C23560">
            <w:pPr>
              <w:jc w:val="left"/>
              <w:rPr>
                <w:rFonts w:asciiTheme="minorEastAsia" w:hAnsiTheme="minorEastAsia"/>
                <w:sz w:val="22"/>
              </w:rPr>
            </w:pPr>
          </w:p>
        </w:tc>
      </w:tr>
      <w:tr w:rsidR="00B53B44" w:rsidTr="00F8608C">
        <w:trPr>
          <w:trHeight w:val="77"/>
        </w:trPr>
        <w:tc>
          <w:tcPr>
            <w:tcW w:w="1975" w:type="dxa"/>
            <w:vMerge/>
            <w:tcBorders>
              <w:left w:val="single" w:sz="8" w:space="0" w:color="auto"/>
            </w:tcBorders>
          </w:tcPr>
          <w:p w:rsidR="00B53B44" w:rsidRDefault="00B53B44" w:rsidP="00961DA7">
            <w:pPr>
              <w:spacing w:line="276" w:lineRule="auto"/>
              <w:ind w:leftChars="-50" w:left="-105" w:rightChars="-50" w:right="-105"/>
              <w:jc w:val="left"/>
              <w:rPr>
                <w:rFonts w:asciiTheme="minorEastAsia" w:hAnsiTheme="minorEastAsia"/>
                <w:sz w:val="22"/>
              </w:rPr>
            </w:pPr>
          </w:p>
        </w:tc>
        <w:tc>
          <w:tcPr>
            <w:tcW w:w="1564" w:type="dxa"/>
          </w:tcPr>
          <w:p w:rsidR="00B53B44" w:rsidRDefault="00B53B44" w:rsidP="00C23560">
            <w:pPr>
              <w:jc w:val="left"/>
              <w:rPr>
                <w:rFonts w:asciiTheme="minorEastAsia" w:hAnsiTheme="minorEastAsia"/>
                <w:sz w:val="22"/>
              </w:rPr>
            </w:pPr>
          </w:p>
        </w:tc>
        <w:tc>
          <w:tcPr>
            <w:tcW w:w="907" w:type="dxa"/>
          </w:tcPr>
          <w:p w:rsidR="00B53B44" w:rsidRDefault="00B53B44" w:rsidP="00C23560">
            <w:pPr>
              <w:jc w:val="left"/>
              <w:rPr>
                <w:rFonts w:asciiTheme="minorEastAsia" w:hAnsiTheme="minorEastAsia"/>
                <w:sz w:val="22"/>
              </w:rPr>
            </w:pPr>
          </w:p>
        </w:tc>
        <w:tc>
          <w:tcPr>
            <w:tcW w:w="964" w:type="dxa"/>
          </w:tcPr>
          <w:p w:rsidR="00B53B44" w:rsidRDefault="00B53B44" w:rsidP="00C23560">
            <w:pPr>
              <w:jc w:val="left"/>
              <w:rPr>
                <w:rFonts w:asciiTheme="minorEastAsia" w:hAnsiTheme="minorEastAsia"/>
                <w:sz w:val="22"/>
              </w:rPr>
            </w:pPr>
          </w:p>
        </w:tc>
        <w:tc>
          <w:tcPr>
            <w:tcW w:w="907" w:type="dxa"/>
          </w:tcPr>
          <w:p w:rsidR="00B53B44" w:rsidRDefault="00B53B44" w:rsidP="00C23560">
            <w:pPr>
              <w:jc w:val="left"/>
              <w:rPr>
                <w:rFonts w:asciiTheme="minorEastAsia" w:hAnsiTheme="minorEastAsia"/>
                <w:sz w:val="22"/>
              </w:rPr>
            </w:pPr>
          </w:p>
        </w:tc>
        <w:tc>
          <w:tcPr>
            <w:tcW w:w="932" w:type="dxa"/>
          </w:tcPr>
          <w:p w:rsidR="00B53B44" w:rsidRDefault="00B53B44" w:rsidP="00C23560">
            <w:pPr>
              <w:jc w:val="left"/>
              <w:rPr>
                <w:rFonts w:asciiTheme="minorEastAsia" w:hAnsiTheme="minorEastAsia"/>
                <w:sz w:val="22"/>
              </w:rPr>
            </w:pPr>
          </w:p>
        </w:tc>
        <w:tc>
          <w:tcPr>
            <w:tcW w:w="932" w:type="dxa"/>
          </w:tcPr>
          <w:p w:rsidR="00B53B44" w:rsidRDefault="00B53B44" w:rsidP="00C23560">
            <w:pPr>
              <w:jc w:val="left"/>
              <w:rPr>
                <w:rFonts w:asciiTheme="minorEastAsia" w:hAnsiTheme="minorEastAsia"/>
                <w:sz w:val="22"/>
              </w:rPr>
            </w:pPr>
          </w:p>
        </w:tc>
        <w:tc>
          <w:tcPr>
            <w:tcW w:w="1023" w:type="dxa"/>
            <w:tcBorders>
              <w:right w:val="single" w:sz="8" w:space="0" w:color="auto"/>
            </w:tcBorders>
          </w:tcPr>
          <w:p w:rsidR="00B53B44" w:rsidRDefault="00B53B44" w:rsidP="00C23560">
            <w:pPr>
              <w:jc w:val="left"/>
              <w:rPr>
                <w:rFonts w:asciiTheme="minorEastAsia" w:hAnsiTheme="minorEastAsia"/>
                <w:sz w:val="22"/>
              </w:rPr>
            </w:pPr>
          </w:p>
        </w:tc>
      </w:tr>
      <w:tr w:rsidR="00B53B44" w:rsidTr="00F8608C">
        <w:tc>
          <w:tcPr>
            <w:tcW w:w="1975" w:type="dxa"/>
            <w:tcBorders>
              <w:left w:val="single" w:sz="8" w:space="0" w:color="auto"/>
            </w:tcBorders>
          </w:tcPr>
          <w:p w:rsidR="00B53B44" w:rsidRDefault="00C23560" w:rsidP="00F8608C">
            <w:pPr>
              <w:spacing w:line="276" w:lineRule="auto"/>
              <w:ind w:rightChars="-50" w:right="-105"/>
              <w:jc w:val="left"/>
              <w:rPr>
                <w:rFonts w:asciiTheme="minorEastAsia" w:hAnsiTheme="minorEastAsia"/>
                <w:sz w:val="22"/>
              </w:rPr>
            </w:pPr>
            <w:r>
              <w:rPr>
                <w:rFonts w:asciiTheme="minorEastAsia" w:hAnsiTheme="minorEastAsia" w:hint="eastAsia"/>
                <w:sz w:val="22"/>
              </w:rPr>
              <w:t>工法の種類</w:t>
            </w:r>
          </w:p>
        </w:tc>
        <w:tc>
          <w:tcPr>
            <w:tcW w:w="7229" w:type="dxa"/>
            <w:gridSpan w:val="7"/>
            <w:tcBorders>
              <w:right w:val="single" w:sz="8" w:space="0" w:color="auto"/>
            </w:tcBorders>
          </w:tcPr>
          <w:p w:rsidR="00B53B44" w:rsidRDefault="00C23560" w:rsidP="00961DA7">
            <w:pPr>
              <w:jc w:val="left"/>
              <w:rPr>
                <w:rFonts w:asciiTheme="minorEastAsia" w:hAnsiTheme="minorEastAsia"/>
                <w:sz w:val="22"/>
              </w:rPr>
            </w:pPr>
            <w:r>
              <w:rPr>
                <w:rFonts w:asciiTheme="minorEastAsia" w:hAnsiTheme="minorEastAsia" w:hint="eastAsia"/>
                <w:sz w:val="22"/>
              </w:rPr>
              <w:t>○プレボーリング工法（　　　　　　　）</w:t>
            </w:r>
          </w:p>
          <w:p w:rsidR="00C23560" w:rsidRDefault="00C23560" w:rsidP="00961DA7">
            <w:pPr>
              <w:jc w:val="left"/>
              <w:rPr>
                <w:rFonts w:asciiTheme="minorEastAsia" w:hAnsiTheme="minorEastAsia"/>
                <w:sz w:val="22"/>
              </w:rPr>
            </w:pPr>
            <w:r>
              <w:rPr>
                <w:rFonts w:asciiTheme="minorEastAsia" w:hAnsiTheme="minorEastAsia" w:hint="eastAsia"/>
                <w:sz w:val="22"/>
              </w:rPr>
              <w:t>○中</w:t>
            </w:r>
            <w:r w:rsidR="0089747A">
              <w:rPr>
                <w:rFonts w:asciiTheme="minorEastAsia" w:hAnsiTheme="minorEastAsia" w:hint="eastAsia"/>
                <w:sz w:val="22"/>
              </w:rPr>
              <w:t>掘り</w:t>
            </w:r>
            <w:r>
              <w:rPr>
                <w:rFonts w:asciiTheme="minorEastAsia" w:hAnsiTheme="minorEastAsia" w:hint="eastAsia"/>
                <w:sz w:val="22"/>
              </w:rPr>
              <w:t>工法（　　　　　　　）</w:t>
            </w:r>
          </w:p>
          <w:p w:rsidR="00C23560" w:rsidRDefault="00C23560" w:rsidP="00961DA7">
            <w:pPr>
              <w:jc w:val="left"/>
              <w:rPr>
                <w:rFonts w:asciiTheme="minorEastAsia" w:hAnsiTheme="minorEastAsia"/>
                <w:sz w:val="22"/>
              </w:rPr>
            </w:pPr>
          </w:p>
        </w:tc>
      </w:tr>
      <w:tr w:rsidR="00B53B44" w:rsidTr="00F8608C">
        <w:tc>
          <w:tcPr>
            <w:tcW w:w="1975" w:type="dxa"/>
            <w:tcBorders>
              <w:left w:val="single" w:sz="8" w:space="0" w:color="auto"/>
            </w:tcBorders>
          </w:tcPr>
          <w:p w:rsidR="00B53B44" w:rsidRDefault="00C23560" w:rsidP="00F8608C">
            <w:pPr>
              <w:spacing w:line="276" w:lineRule="auto"/>
              <w:ind w:rightChars="-50" w:right="-105"/>
              <w:jc w:val="left"/>
              <w:rPr>
                <w:rFonts w:asciiTheme="minorEastAsia" w:hAnsiTheme="minorEastAsia"/>
                <w:sz w:val="22"/>
              </w:rPr>
            </w:pPr>
            <w:r>
              <w:rPr>
                <w:rFonts w:asciiTheme="minorEastAsia" w:hAnsiTheme="minorEastAsia" w:hint="eastAsia"/>
                <w:sz w:val="22"/>
              </w:rPr>
              <w:t>継手</w:t>
            </w:r>
          </w:p>
        </w:tc>
        <w:tc>
          <w:tcPr>
            <w:tcW w:w="7229" w:type="dxa"/>
            <w:gridSpan w:val="7"/>
            <w:tcBorders>
              <w:right w:val="single" w:sz="8" w:space="0" w:color="auto"/>
            </w:tcBorders>
          </w:tcPr>
          <w:p w:rsidR="00B53B44" w:rsidRDefault="00C23560" w:rsidP="00961DA7">
            <w:pPr>
              <w:jc w:val="left"/>
              <w:rPr>
                <w:rFonts w:asciiTheme="minorEastAsia" w:hAnsiTheme="minorEastAsia"/>
                <w:sz w:val="22"/>
              </w:rPr>
            </w:pPr>
            <w:r>
              <w:rPr>
                <w:rFonts w:asciiTheme="minorEastAsia" w:hAnsiTheme="minorEastAsia" w:hint="eastAsia"/>
                <w:sz w:val="22"/>
              </w:rPr>
              <w:t>杭の継手　　○有　　○無</w:t>
            </w:r>
          </w:p>
          <w:p w:rsidR="00C23560" w:rsidRDefault="00C23560" w:rsidP="00961DA7">
            <w:pPr>
              <w:jc w:val="left"/>
              <w:rPr>
                <w:rFonts w:asciiTheme="minorEastAsia" w:hAnsiTheme="minorEastAsia"/>
                <w:sz w:val="22"/>
              </w:rPr>
            </w:pPr>
            <w:r>
              <w:rPr>
                <w:rFonts w:asciiTheme="minorEastAsia" w:hAnsiTheme="minorEastAsia" w:hint="eastAsia"/>
                <w:sz w:val="22"/>
              </w:rPr>
              <w:t>○溶接</w:t>
            </w:r>
          </w:p>
          <w:p w:rsidR="00C23560" w:rsidRDefault="00C23560" w:rsidP="00961DA7">
            <w:pPr>
              <w:jc w:val="left"/>
              <w:rPr>
                <w:rFonts w:asciiTheme="minorEastAsia" w:hAnsiTheme="minorEastAsia"/>
                <w:sz w:val="22"/>
              </w:rPr>
            </w:pPr>
            <w:r>
              <w:rPr>
                <w:rFonts w:asciiTheme="minorEastAsia" w:hAnsiTheme="minorEastAsia" w:hint="eastAsia"/>
                <w:sz w:val="22"/>
              </w:rPr>
              <w:t>○無溶接継手（</w:t>
            </w:r>
            <w:r w:rsidR="005B4E23">
              <w:rPr>
                <w:rFonts w:asciiTheme="minorEastAsia" w:hAnsiTheme="minorEastAsia" w:hint="eastAsia"/>
                <w:sz w:val="22"/>
              </w:rPr>
              <w:t xml:space="preserve">工法名：　　</w:t>
            </w:r>
            <w:r>
              <w:rPr>
                <w:rFonts w:asciiTheme="minorEastAsia" w:hAnsiTheme="minorEastAsia" w:hint="eastAsia"/>
                <w:sz w:val="22"/>
              </w:rPr>
              <w:t xml:space="preserve">　　　　　）</w:t>
            </w:r>
          </w:p>
          <w:p w:rsidR="00C23560" w:rsidRDefault="00C23560" w:rsidP="00961DA7">
            <w:pPr>
              <w:jc w:val="left"/>
              <w:rPr>
                <w:rFonts w:asciiTheme="minorEastAsia" w:hAnsiTheme="minorEastAsia"/>
                <w:sz w:val="22"/>
              </w:rPr>
            </w:pPr>
          </w:p>
        </w:tc>
      </w:tr>
      <w:tr w:rsidR="00B53B44" w:rsidTr="00F8608C">
        <w:tc>
          <w:tcPr>
            <w:tcW w:w="1975" w:type="dxa"/>
            <w:tcBorders>
              <w:left w:val="single" w:sz="8" w:space="0" w:color="auto"/>
            </w:tcBorders>
          </w:tcPr>
          <w:p w:rsidR="00B53B44" w:rsidRDefault="00C23560" w:rsidP="00F8608C">
            <w:pPr>
              <w:spacing w:line="276" w:lineRule="auto"/>
              <w:ind w:rightChars="-50" w:right="-105"/>
              <w:jc w:val="left"/>
              <w:rPr>
                <w:rFonts w:asciiTheme="minorEastAsia" w:hAnsiTheme="minorEastAsia"/>
                <w:sz w:val="22"/>
              </w:rPr>
            </w:pPr>
            <w:r>
              <w:rPr>
                <w:rFonts w:asciiTheme="minorEastAsia" w:hAnsiTheme="minorEastAsia" w:hint="eastAsia"/>
                <w:sz w:val="22"/>
              </w:rPr>
              <w:t>試験杭</w:t>
            </w:r>
          </w:p>
        </w:tc>
        <w:tc>
          <w:tcPr>
            <w:tcW w:w="7229" w:type="dxa"/>
            <w:gridSpan w:val="7"/>
            <w:tcBorders>
              <w:right w:val="single" w:sz="8" w:space="0" w:color="auto"/>
            </w:tcBorders>
          </w:tcPr>
          <w:p w:rsidR="00B53B44" w:rsidRDefault="00C23560" w:rsidP="00961DA7">
            <w:pPr>
              <w:jc w:val="left"/>
              <w:rPr>
                <w:rFonts w:asciiTheme="minorEastAsia" w:hAnsiTheme="minorEastAsia"/>
                <w:sz w:val="22"/>
              </w:rPr>
            </w:pPr>
            <w:r>
              <w:rPr>
                <w:rFonts w:asciiTheme="minorEastAsia" w:hAnsiTheme="minorEastAsia" w:hint="eastAsia"/>
                <w:sz w:val="22"/>
              </w:rPr>
              <w:t>○行う　　　　箇所</w:t>
            </w:r>
          </w:p>
          <w:p w:rsidR="008460E4" w:rsidRDefault="00C23560" w:rsidP="00961DA7">
            <w:pPr>
              <w:jc w:val="left"/>
              <w:rPr>
                <w:rFonts w:asciiTheme="minorEastAsia" w:hAnsiTheme="minorEastAsia"/>
                <w:sz w:val="22"/>
              </w:rPr>
            </w:pPr>
            <w:r>
              <w:rPr>
                <w:rFonts w:asciiTheme="minorEastAsia" w:hAnsiTheme="minorEastAsia" w:hint="eastAsia"/>
                <w:sz w:val="22"/>
              </w:rPr>
              <w:t>○行わない</w:t>
            </w:r>
          </w:p>
        </w:tc>
      </w:tr>
      <w:tr w:rsidR="00C23560" w:rsidTr="00F8608C">
        <w:tc>
          <w:tcPr>
            <w:tcW w:w="1975" w:type="dxa"/>
            <w:tcBorders>
              <w:left w:val="single" w:sz="8" w:space="0" w:color="auto"/>
            </w:tcBorders>
          </w:tcPr>
          <w:p w:rsidR="00C23560" w:rsidRDefault="00782860" w:rsidP="00F8608C">
            <w:pPr>
              <w:spacing w:line="276" w:lineRule="auto"/>
              <w:ind w:rightChars="-50" w:right="-105"/>
              <w:jc w:val="left"/>
              <w:rPr>
                <w:rFonts w:asciiTheme="minorEastAsia" w:hAnsiTheme="minorEastAsia"/>
                <w:sz w:val="22"/>
              </w:rPr>
            </w:pPr>
            <w:r>
              <w:rPr>
                <w:rFonts w:asciiTheme="minorEastAsia" w:hAnsiTheme="minorEastAsia" w:hint="eastAsia"/>
                <w:sz w:val="22"/>
              </w:rPr>
              <w:t>試掘</w:t>
            </w:r>
          </w:p>
        </w:tc>
        <w:tc>
          <w:tcPr>
            <w:tcW w:w="7229" w:type="dxa"/>
            <w:gridSpan w:val="7"/>
            <w:tcBorders>
              <w:right w:val="single" w:sz="8" w:space="0" w:color="auto"/>
            </w:tcBorders>
          </w:tcPr>
          <w:p w:rsidR="00C23560" w:rsidRDefault="00C23560" w:rsidP="00961DA7">
            <w:pPr>
              <w:jc w:val="left"/>
              <w:rPr>
                <w:rFonts w:asciiTheme="minorEastAsia" w:hAnsiTheme="minorEastAsia"/>
                <w:sz w:val="22"/>
              </w:rPr>
            </w:pPr>
            <w:r>
              <w:rPr>
                <w:rFonts w:asciiTheme="minorEastAsia" w:hAnsiTheme="minorEastAsia" w:hint="eastAsia"/>
                <w:sz w:val="22"/>
              </w:rPr>
              <w:t>○行う　　　　箇所</w:t>
            </w:r>
          </w:p>
          <w:p w:rsidR="008460E4" w:rsidRDefault="00C23560" w:rsidP="00961DA7">
            <w:pPr>
              <w:jc w:val="left"/>
              <w:rPr>
                <w:rFonts w:asciiTheme="minorEastAsia" w:hAnsiTheme="minorEastAsia"/>
                <w:sz w:val="22"/>
              </w:rPr>
            </w:pPr>
            <w:r>
              <w:rPr>
                <w:rFonts w:asciiTheme="minorEastAsia" w:hAnsiTheme="minorEastAsia" w:hint="eastAsia"/>
                <w:sz w:val="22"/>
              </w:rPr>
              <w:t>○行わない</w:t>
            </w:r>
          </w:p>
        </w:tc>
      </w:tr>
      <w:tr w:rsidR="00C23560" w:rsidTr="00F8608C">
        <w:tc>
          <w:tcPr>
            <w:tcW w:w="1975" w:type="dxa"/>
            <w:tcBorders>
              <w:left w:val="single" w:sz="8" w:space="0" w:color="auto"/>
            </w:tcBorders>
          </w:tcPr>
          <w:p w:rsidR="00F8608C" w:rsidRDefault="00C23560" w:rsidP="00F8608C">
            <w:pPr>
              <w:ind w:rightChars="-50" w:right="-105"/>
              <w:jc w:val="left"/>
              <w:rPr>
                <w:rFonts w:asciiTheme="minorEastAsia" w:hAnsiTheme="minorEastAsia"/>
                <w:sz w:val="22"/>
              </w:rPr>
            </w:pPr>
            <w:r>
              <w:rPr>
                <w:rFonts w:asciiTheme="minorEastAsia" w:hAnsiTheme="minorEastAsia" w:hint="eastAsia"/>
                <w:sz w:val="22"/>
              </w:rPr>
              <w:t>未固結試料の</w:t>
            </w:r>
          </w:p>
          <w:p w:rsidR="00C23560" w:rsidRDefault="00C23560" w:rsidP="00F8608C">
            <w:pPr>
              <w:ind w:rightChars="-50" w:right="-105"/>
              <w:jc w:val="left"/>
              <w:rPr>
                <w:rFonts w:asciiTheme="minorEastAsia" w:hAnsiTheme="minorEastAsia"/>
                <w:sz w:val="22"/>
              </w:rPr>
            </w:pPr>
            <w:r>
              <w:rPr>
                <w:rFonts w:asciiTheme="minorEastAsia" w:hAnsiTheme="minorEastAsia" w:hint="eastAsia"/>
                <w:sz w:val="22"/>
              </w:rPr>
              <w:t>採取</w:t>
            </w:r>
          </w:p>
        </w:tc>
        <w:tc>
          <w:tcPr>
            <w:tcW w:w="7229" w:type="dxa"/>
            <w:gridSpan w:val="7"/>
            <w:tcBorders>
              <w:right w:val="single" w:sz="8" w:space="0" w:color="auto"/>
            </w:tcBorders>
          </w:tcPr>
          <w:p w:rsidR="00C23560" w:rsidRDefault="00C23560" w:rsidP="00961DA7">
            <w:pPr>
              <w:jc w:val="left"/>
              <w:rPr>
                <w:rFonts w:asciiTheme="minorEastAsia" w:hAnsiTheme="minorEastAsia"/>
                <w:sz w:val="22"/>
              </w:rPr>
            </w:pPr>
            <w:r>
              <w:rPr>
                <w:rFonts w:asciiTheme="minorEastAsia" w:hAnsiTheme="minorEastAsia" w:hint="eastAsia"/>
                <w:sz w:val="22"/>
              </w:rPr>
              <w:t>○行う　　　　箇所</w:t>
            </w:r>
          </w:p>
          <w:p w:rsidR="008460E4" w:rsidRDefault="00C23560" w:rsidP="00961DA7">
            <w:pPr>
              <w:jc w:val="left"/>
              <w:rPr>
                <w:rFonts w:asciiTheme="minorEastAsia" w:hAnsiTheme="minorEastAsia"/>
                <w:sz w:val="22"/>
              </w:rPr>
            </w:pPr>
            <w:r>
              <w:rPr>
                <w:rFonts w:asciiTheme="minorEastAsia" w:hAnsiTheme="minorEastAsia" w:hint="eastAsia"/>
                <w:sz w:val="22"/>
              </w:rPr>
              <w:t>○行わない</w:t>
            </w:r>
          </w:p>
        </w:tc>
      </w:tr>
      <w:tr w:rsidR="008460E4" w:rsidTr="00F8608C">
        <w:tc>
          <w:tcPr>
            <w:tcW w:w="1975" w:type="dxa"/>
            <w:tcBorders>
              <w:left w:val="single" w:sz="8" w:space="0" w:color="auto"/>
            </w:tcBorders>
          </w:tcPr>
          <w:p w:rsidR="008460E4" w:rsidRDefault="008460E4" w:rsidP="00F8608C">
            <w:pPr>
              <w:ind w:rightChars="-50" w:right="-105"/>
              <w:jc w:val="left"/>
              <w:rPr>
                <w:rFonts w:asciiTheme="minorEastAsia" w:hAnsiTheme="minorEastAsia"/>
                <w:sz w:val="22"/>
              </w:rPr>
            </w:pPr>
            <w:r>
              <w:rPr>
                <w:rFonts w:asciiTheme="minorEastAsia" w:hAnsiTheme="minorEastAsia" w:hint="eastAsia"/>
                <w:sz w:val="22"/>
              </w:rPr>
              <w:t>地盤の許容支持力の考え方</w:t>
            </w:r>
          </w:p>
        </w:tc>
        <w:tc>
          <w:tcPr>
            <w:tcW w:w="7229" w:type="dxa"/>
            <w:gridSpan w:val="7"/>
            <w:tcBorders>
              <w:right w:val="single" w:sz="8" w:space="0" w:color="auto"/>
            </w:tcBorders>
          </w:tcPr>
          <w:p w:rsidR="008460E4" w:rsidRDefault="008460E4" w:rsidP="00961DA7">
            <w:pPr>
              <w:jc w:val="left"/>
              <w:rPr>
                <w:rFonts w:asciiTheme="minorEastAsia" w:hAnsiTheme="minorEastAsia"/>
                <w:sz w:val="22"/>
              </w:rPr>
            </w:pPr>
            <w:r>
              <w:rPr>
                <w:rFonts w:asciiTheme="minorEastAsia" w:hAnsiTheme="minorEastAsia" w:hint="eastAsia"/>
                <w:sz w:val="22"/>
              </w:rPr>
              <w:t>○杭の先端支持力に期待する場合（支持杭型）</w:t>
            </w:r>
          </w:p>
          <w:p w:rsidR="008460E4" w:rsidRDefault="008460E4" w:rsidP="00961DA7">
            <w:pPr>
              <w:jc w:val="left"/>
              <w:rPr>
                <w:rFonts w:asciiTheme="minorEastAsia" w:hAnsiTheme="minorEastAsia"/>
                <w:sz w:val="22"/>
              </w:rPr>
            </w:pPr>
            <w:r>
              <w:rPr>
                <w:rFonts w:asciiTheme="minorEastAsia" w:hAnsiTheme="minorEastAsia" w:hint="eastAsia"/>
                <w:sz w:val="22"/>
              </w:rPr>
              <w:t>○杭の周辺摩擦力に期待する場合（摩擦杭型）</w:t>
            </w:r>
          </w:p>
          <w:p w:rsidR="008460E4" w:rsidRDefault="008460E4" w:rsidP="00961DA7">
            <w:pPr>
              <w:jc w:val="left"/>
              <w:rPr>
                <w:rFonts w:asciiTheme="minorEastAsia" w:hAnsiTheme="minorEastAsia"/>
                <w:sz w:val="22"/>
              </w:rPr>
            </w:pPr>
            <w:r>
              <w:rPr>
                <w:rFonts w:asciiTheme="minorEastAsia" w:hAnsiTheme="minorEastAsia" w:hint="eastAsia"/>
                <w:sz w:val="22"/>
              </w:rPr>
              <w:t>○支持杭型＋摩擦杭型の両方に期待する場合</w:t>
            </w:r>
          </w:p>
          <w:p w:rsidR="008460E4" w:rsidRDefault="008460E4" w:rsidP="00961DA7">
            <w:pPr>
              <w:jc w:val="left"/>
              <w:rPr>
                <w:rFonts w:asciiTheme="minorEastAsia" w:hAnsiTheme="minorEastAsia"/>
                <w:sz w:val="22"/>
              </w:rPr>
            </w:pPr>
          </w:p>
        </w:tc>
      </w:tr>
      <w:tr w:rsidR="00C23560" w:rsidTr="00F8608C">
        <w:tc>
          <w:tcPr>
            <w:tcW w:w="1975" w:type="dxa"/>
            <w:tcBorders>
              <w:left w:val="single" w:sz="8" w:space="0" w:color="auto"/>
            </w:tcBorders>
          </w:tcPr>
          <w:p w:rsidR="00C23560" w:rsidRDefault="00C23560" w:rsidP="00F8608C">
            <w:pPr>
              <w:ind w:rightChars="-50" w:right="-105"/>
              <w:jc w:val="left"/>
              <w:rPr>
                <w:rFonts w:asciiTheme="minorEastAsia" w:hAnsiTheme="minorEastAsia"/>
                <w:sz w:val="22"/>
              </w:rPr>
            </w:pPr>
            <w:r>
              <w:rPr>
                <w:rFonts w:asciiTheme="minorEastAsia" w:hAnsiTheme="minorEastAsia" w:hint="eastAsia"/>
                <w:sz w:val="22"/>
              </w:rPr>
              <w:t>その他の特記事項</w:t>
            </w:r>
          </w:p>
        </w:tc>
        <w:tc>
          <w:tcPr>
            <w:tcW w:w="7229" w:type="dxa"/>
            <w:gridSpan w:val="7"/>
            <w:tcBorders>
              <w:right w:val="single" w:sz="8" w:space="0" w:color="auto"/>
            </w:tcBorders>
          </w:tcPr>
          <w:p w:rsidR="00C23560" w:rsidRPr="002B4DED" w:rsidRDefault="008A168D" w:rsidP="00961DA7">
            <w:pPr>
              <w:jc w:val="left"/>
              <w:rPr>
                <w:rFonts w:asciiTheme="minorEastAsia" w:hAnsiTheme="minorEastAsia"/>
                <w:sz w:val="22"/>
              </w:rPr>
            </w:pPr>
            <w:r w:rsidRPr="002B4DED">
              <w:rPr>
                <w:rFonts w:asciiTheme="minorEastAsia" w:hAnsiTheme="minorEastAsia" w:hint="eastAsia"/>
                <w:sz w:val="22"/>
              </w:rPr>
              <w:t>（</w:t>
            </w:r>
            <w:r w:rsidR="003C777B" w:rsidRPr="002B4DED">
              <w:rPr>
                <w:rFonts w:asciiTheme="minorEastAsia" w:hAnsiTheme="minorEastAsia" w:hint="eastAsia"/>
                <w:sz w:val="22"/>
              </w:rPr>
              <w:t>例：</w:t>
            </w:r>
            <w:r w:rsidRPr="002B4DED">
              <w:rPr>
                <w:rFonts w:asciiTheme="minorEastAsia" w:hAnsiTheme="minorEastAsia" w:hint="eastAsia"/>
                <w:sz w:val="22"/>
              </w:rPr>
              <w:t>載荷試験）</w:t>
            </w:r>
          </w:p>
          <w:p w:rsidR="00C23560" w:rsidRPr="002B4DED" w:rsidRDefault="008A168D" w:rsidP="00961DA7">
            <w:pPr>
              <w:jc w:val="left"/>
              <w:rPr>
                <w:rFonts w:asciiTheme="minorEastAsia" w:hAnsiTheme="minorEastAsia"/>
                <w:sz w:val="22"/>
              </w:rPr>
            </w:pPr>
            <w:r w:rsidRPr="002B4DED">
              <w:rPr>
                <w:rFonts w:asciiTheme="minorEastAsia" w:hAnsiTheme="minorEastAsia" w:hint="eastAsia"/>
                <w:sz w:val="22"/>
              </w:rPr>
              <w:t>（</w:t>
            </w:r>
            <w:r w:rsidR="003A4080" w:rsidRPr="002B4DED">
              <w:rPr>
                <w:rFonts w:asciiTheme="minorEastAsia" w:hAnsiTheme="minorEastAsia" w:hint="eastAsia"/>
                <w:sz w:val="22"/>
              </w:rPr>
              <w:t>構造</w:t>
            </w:r>
            <w:r w:rsidRPr="002B4DED">
              <w:rPr>
                <w:rFonts w:asciiTheme="minorEastAsia" w:hAnsiTheme="minorEastAsia" w:hint="eastAsia"/>
                <w:sz w:val="22"/>
              </w:rPr>
              <w:t>特記</w:t>
            </w:r>
            <w:r w:rsidR="003A4080" w:rsidRPr="002B4DED">
              <w:rPr>
                <w:rFonts w:asciiTheme="minorEastAsia" w:hAnsiTheme="minorEastAsia" w:hint="eastAsia"/>
                <w:sz w:val="22"/>
              </w:rPr>
              <w:t>仕様書</w:t>
            </w:r>
            <w:r w:rsidRPr="002B4DED">
              <w:rPr>
                <w:rFonts w:asciiTheme="minorEastAsia" w:hAnsiTheme="minorEastAsia" w:hint="eastAsia"/>
                <w:sz w:val="22"/>
              </w:rPr>
              <w:t>に上記以外の記載がある場合）</w:t>
            </w:r>
          </w:p>
          <w:p w:rsidR="00C23560" w:rsidRPr="002B4DED" w:rsidRDefault="00C23560" w:rsidP="00961DA7">
            <w:pPr>
              <w:jc w:val="left"/>
              <w:rPr>
                <w:rFonts w:asciiTheme="minorEastAsia" w:hAnsiTheme="minorEastAsia"/>
                <w:sz w:val="22"/>
              </w:rPr>
            </w:pPr>
          </w:p>
        </w:tc>
      </w:tr>
      <w:tr w:rsidR="00C23560" w:rsidTr="00F8608C">
        <w:tc>
          <w:tcPr>
            <w:tcW w:w="1975" w:type="dxa"/>
            <w:tcBorders>
              <w:left w:val="single" w:sz="8" w:space="0" w:color="auto"/>
              <w:bottom w:val="single" w:sz="8" w:space="0" w:color="auto"/>
            </w:tcBorders>
          </w:tcPr>
          <w:p w:rsidR="00C23560" w:rsidRDefault="00C23560" w:rsidP="00F8608C">
            <w:pPr>
              <w:spacing w:line="276" w:lineRule="auto"/>
              <w:ind w:rightChars="-50" w:right="-105"/>
              <w:jc w:val="left"/>
              <w:rPr>
                <w:rFonts w:asciiTheme="minorEastAsia" w:hAnsiTheme="minorEastAsia"/>
                <w:sz w:val="22"/>
              </w:rPr>
            </w:pPr>
            <w:r>
              <w:rPr>
                <w:rFonts w:asciiTheme="minorEastAsia" w:hAnsiTheme="minorEastAsia" w:hint="eastAsia"/>
                <w:sz w:val="22"/>
              </w:rPr>
              <w:t>添付資料</w:t>
            </w:r>
          </w:p>
        </w:tc>
        <w:tc>
          <w:tcPr>
            <w:tcW w:w="7229" w:type="dxa"/>
            <w:gridSpan w:val="7"/>
            <w:tcBorders>
              <w:bottom w:val="single" w:sz="8" w:space="0" w:color="auto"/>
              <w:right w:val="single" w:sz="8" w:space="0" w:color="auto"/>
            </w:tcBorders>
          </w:tcPr>
          <w:p w:rsidR="008A168D" w:rsidRPr="002B4DED" w:rsidRDefault="00C23560" w:rsidP="00F8608C">
            <w:pPr>
              <w:rPr>
                <w:rFonts w:asciiTheme="minorEastAsia" w:hAnsiTheme="minorEastAsia"/>
                <w:sz w:val="22"/>
              </w:rPr>
            </w:pPr>
            <w:r w:rsidRPr="002B4DED">
              <w:rPr>
                <w:rFonts w:asciiTheme="minorEastAsia" w:hAnsiTheme="minorEastAsia" w:hint="eastAsia"/>
                <w:sz w:val="22"/>
              </w:rPr>
              <w:t>○構造図</w:t>
            </w:r>
          </w:p>
          <w:p w:rsidR="008A168D" w:rsidRPr="002B4DED" w:rsidRDefault="00C23560" w:rsidP="008A168D">
            <w:pPr>
              <w:rPr>
                <w:rFonts w:asciiTheme="minorEastAsia" w:hAnsiTheme="minorEastAsia"/>
                <w:sz w:val="22"/>
              </w:rPr>
            </w:pPr>
            <w:r w:rsidRPr="002B4DED">
              <w:rPr>
                <w:rFonts w:asciiTheme="minorEastAsia" w:hAnsiTheme="minorEastAsia" w:hint="eastAsia"/>
                <w:sz w:val="22"/>
              </w:rPr>
              <w:t>（構造設計条件、特記仕様書、土質柱状図、ボーリング位置図</w:t>
            </w:r>
            <w:r w:rsidR="008A168D" w:rsidRPr="002B4DED">
              <w:rPr>
                <w:rFonts w:asciiTheme="minorEastAsia" w:hAnsiTheme="minorEastAsia" w:hint="eastAsia"/>
                <w:sz w:val="22"/>
              </w:rPr>
              <w:t>、</w:t>
            </w:r>
          </w:p>
          <w:p w:rsidR="00C23560" w:rsidRPr="002B4DED" w:rsidRDefault="00961DA7" w:rsidP="008A168D">
            <w:pPr>
              <w:ind w:firstLineChars="100" w:firstLine="220"/>
              <w:rPr>
                <w:rFonts w:asciiTheme="minorEastAsia" w:hAnsiTheme="minorEastAsia"/>
                <w:sz w:val="22"/>
              </w:rPr>
            </w:pPr>
            <w:r w:rsidRPr="002B4DED">
              <w:rPr>
                <w:rFonts w:asciiTheme="minorEastAsia" w:hAnsiTheme="minorEastAsia" w:hint="eastAsia"/>
                <w:sz w:val="22"/>
              </w:rPr>
              <w:t>地層断面想定図、杭伏図、</w:t>
            </w:r>
            <w:r w:rsidR="008A168D" w:rsidRPr="002B4DED">
              <w:rPr>
                <w:rFonts w:asciiTheme="minorEastAsia" w:hAnsiTheme="minorEastAsia" w:hint="eastAsia"/>
                <w:sz w:val="22"/>
              </w:rPr>
              <w:t>杭リスト、杭・</w:t>
            </w:r>
            <w:r w:rsidRPr="002B4DED">
              <w:rPr>
                <w:rFonts w:asciiTheme="minorEastAsia" w:hAnsiTheme="minorEastAsia" w:hint="eastAsia"/>
                <w:sz w:val="22"/>
              </w:rPr>
              <w:t>基礎断面図</w:t>
            </w:r>
            <w:r w:rsidR="008A168D" w:rsidRPr="002B4DED">
              <w:rPr>
                <w:rFonts w:asciiTheme="minorEastAsia" w:hAnsiTheme="minorEastAsia" w:hint="eastAsia"/>
                <w:sz w:val="22"/>
              </w:rPr>
              <w:t>、等</w:t>
            </w:r>
            <w:r w:rsidRPr="002B4DED">
              <w:rPr>
                <w:rFonts w:asciiTheme="minorEastAsia" w:hAnsiTheme="minorEastAsia" w:hint="eastAsia"/>
                <w:sz w:val="22"/>
              </w:rPr>
              <w:t>）</w:t>
            </w:r>
          </w:p>
          <w:p w:rsidR="00961DA7" w:rsidRPr="002B4DED" w:rsidRDefault="00961DA7" w:rsidP="00961DA7">
            <w:pPr>
              <w:jc w:val="left"/>
              <w:rPr>
                <w:rFonts w:asciiTheme="minorEastAsia" w:hAnsiTheme="minorEastAsia"/>
                <w:sz w:val="22"/>
              </w:rPr>
            </w:pPr>
            <w:r w:rsidRPr="002B4DED">
              <w:rPr>
                <w:rFonts w:asciiTheme="minorEastAsia" w:hAnsiTheme="minorEastAsia" w:hint="eastAsia"/>
                <w:sz w:val="22"/>
              </w:rPr>
              <w:t>○地盤調査報告書</w:t>
            </w:r>
          </w:p>
          <w:p w:rsidR="00C23560" w:rsidRPr="002B4DED" w:rsidRDefault="00C23560" w:rsidP="00961DA7">
            <w:pPr>
              <w:jc w:val="left"/>
              <w:rPr>
                <w:rFonts w:asciiTheme="minorEastAsia" w:hAnsiTheme="minorEastAsia"/>
                <w:sz w:val="22"/>
              </w:rPr>
            </w:pPr>
          </w:p>
        </w:tc>
      </w:tr>
    </w:tbl>
    <w:p w:rsidR="00257135" w:rsidRDefault="00257135">
      <w:pPr>
        <w:widowControl/>
        <w:jc w:val="left"/>
        <w:rPr>
          <w:rFonts w:asciiTheme="minorEastAsia" w:hAnsiTheme="minorEastAsia"/>
          <w:sz w:val="22"/>
        </w:rPr>
      </w:pPr>
      <w:r>
        <w:rPr>
          <w:rFonts w:asciiTheme="minorEastAsia" w:hAnsiTheme="minorEastAsia"/>
          <w:sz w:val="22"/>
        </w:rPr>
        <w:br w:type="page"/>
      </w:r>
    </w:p>
    <w:p w:rsidR="00257135" w:rsidRPr="00D878C5" w:rsidRDefault="003C777B" w:rsidP="00257135">
      <w:pPr>
        <w:spacing w:afterLines="50" w:after="180" w:line="276" w:lineRule="auto"/>
        <w:jc w:val="left"/>
        <w:rPr>
          <w:rFonts w:asciiTheme="majorEastAsia" w:eastAsiaTheme="majorEastAsia" w:hAnsiTheme="majorEastAsia"/>
          <w:sz w:val="24"/>
        </w:rPr>
      </w:pPr>
      <w:r>
        <w:rPr>
          <w:rFonts w:asciiTheme="majorEastAsia" w:eastAsiaTheme="majorEastAsia" w:hAnsiTheme="majorEastAsia" w:hint="eastAsia"/>
          <w:noProof/>
          <w:sz w:val="24"/>
        </w:rPr>
        <w:lastRenderedPageBreak/>
        <mc:AlternateContent>
          <mc:Choice Requires="wps">
            <w:drawing>
              <wp:anchor distT="0" distB="0" distL="114300" distR="114300" simplePos="0" relativeHeight="251660288" behindDoc="0" locked="0" layoutInCell="1" allowOverlap="1">
                <wp:simplePos x="0" y="0"/>
                <wp:positionH relativeFrom="column">
                  <wp:posOffset>91440</wp:posOffset>
                </wp:positionH>
                <wp:positionV relativeFrom="paragraph">
                  <wp:posOffset>337820</wp:posOffset>
                </wp:positionV>
                <wp:extent cx="4495800" cy="195262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4495800" cy="1952625"/>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C81ACB" id="正方形/長方形 2" o:spid="_x0000_s1026" style="position:absolute;left:0;text-align:left;margin-left:7.2pt;margin-top:26.6pt;width:354pt;height:153.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" filled="f" strokecolor="#5b9bd5 [3204]" strokeweight="1pt"/>
            </w:pict>
          </mc:Fallback>
        </mc:AlternateContent>
      </w:r>
      <w:r w:rsidR="00257135" w:rsidRPr="00D878C5">
        <w:rPr>
          <w:rFonts w:asciiTheme="majorEastAsia" w:eastAsiaTheme="majorEastAsia" w:hAnsiTheme="majorEastAsia" w:hint="eastAsia"/>
          <w:sz w:val="24"/>
        </w:rPr>
        <w:t>５．杭伏図</w:t>
      </w:r>
    </w:p>
    <w:p w:rsidR="007D72B2" w:rsidRPr="00947BAB" w:rsidRDefault="007D72B2" w:rsidP="00257135">
      <w:pPr>
        <w:spacing w:line="276" w:lineRule="auto"/>
        <w:ind w:leftChars="135" w:left="283"/>
        <w:jc w:val="left"/>
        <w:rPr>
          <w:rFonts w:asciiTheme="minorEastAsia" w:hAnsiTheme="minorEastAsia"/>
          <w:color w:val="0070C0"/>
          <w:sz w:val="22"/>
        </w:rPr>
      </w:pPr>
      <w:r w:rsidRPr="00947BAB">
        <w:rPr>
          <w:rFonts w:asciiTheme="minorEastAsia" w:hAnsiTheme="minorEastAsia" w:hint="eastAsia"/>
          <w:color w:val="0070C0"/>
          <w:sz w:val="22"/>
        </w:rPr>
        <w:t>以下の内容を記載</w:t>
      </w:r>
      <w:r w:rsidR="003C777B" w:rsidRPr="00947BAB">
        <w:rPr>
          <w:rFonts w:asciiTheme="minorEastAsia" w:hAnsiTheme="minorEastAsia" w:hint="eastAsia"/>
          <w:color w:val="0070C0"/>
          <w:sz w:val="22"/>
        </w:rPr>
        <w:t>した杭伏図を添付する。</w:t>
      </w:r>
    </w:p>
    <w:p w:rsidR="00257135" w:rsidRPr="00947BAB" w:rsidRDefault="007D72B2" w:rsidP="00257135">
      <w:pPr>
        <w:spacing w:line="276" w:lineRule="auto"/>
        <w:ind w:leftChars="135" w:left="283"/>
        <w:jc w:val="left"/>
        <w:rPr>
          <w:rFonts w:asciiTheme="minorEastAsia" w:hAnsiTheme="minorEastAsia"/>
          <w:color w:val="0070C0"/>
          <w:sz w:val="22"/>
        </w:rPr>
      </w:pPr>
      <w:r w:rsidRPr="00947BAB">
        <w:rPr>
          <w:rFonts w:asciiTheme="minorEastAsia" w:hAnsiTheme="minorEastAsia" w:hint="eastAsia"/>
          <w:color w:val="0070C0"/>
          <w:sz w:val="22"/>
        </w:rPr>
        <w:t>・</w:t>
      </w:r>
      <w:r w:rsidR="00257135" w:rsidRPr="00947BAB">
        <w:rPr>
          <w:rFonts w:asciiTheme="minorEastAsia" w:hAnsiTheme="minorEastAsia" w:hint="eastAsia"/>
          <w:color w:val="0070C0"/>
          <w:sz w:val="22"/>
        </w:rPr>
        <w:t>杭の位置・径・長さ・杭符号、</w:t>
      </w:r>
    </w:p>
    <w:p w:rsidR="00257135" w:rsidRPr="00947BAB" w:rsidRDefault="007D72B2" w:rsidP="00257135">
      <w:pPr>
        <w:spacing w:line="276" w:lineRule="auto"/>
        <w:ind w:leftChars="135" w:left="283"/>
        <w:jc w:val="left"/>
        <w:rPr>
          <w:rFonts w:asciiTheme="minorEastAsia" w:hAnsiTheme="minorEastAsia"/>
          <w:color w:val="0070C0"/>
          <w:sz w:val="22"/>
        </w:rPr>
      </w:pPr>
      <w:r w:rsidRPr="00947BAB">
        <w:rPr>
          <w:rFonts w:asciiTheme="minorEastAsia" w:hAnsiTheme="minorEastAsia" w:hint="eastAsia"/>
          <w:color w:val="0070C0"/>
          <w:sz w:val="22"/>
        </w:rPr>
        <w:t>・</w:t>
      </w:r>
      <w:r w:rsidR="00257135" w:rsidRPr="00947BAB">
        <w:rPr>
          <w:rFonts w:asciiTheme="minorEastAsia" w:hAnsiTheme="minorEastAsia" w:hint="eastAsia"/>
          <w:color w:val="0070C0"/>
          <w:sz w:val="22"/>
        </w:rPr>
        <w:t>試験杭</w:t>
      </w:r>
      <w:r w:rsidR="00BF027C">
        <w:rPr>
          <w:rFonts w:asciiTheme="minorEastAsia" w:hAnsiTheme="minorEastAsia" w:hint="eastAsia"/>
          <w:color w:val="0070C0"/>
          <w:sz w:val="22"/>
        </w:rPr>
        <w:t>、試掘</w:t>
      </w:r>
      <w:r w:rsidR="00257135" w:rsidRPr="00947BAB">
        <w:rPr>
          <w:rFonts w:asciiTheme="minorEastAsia" w:hAnsiTheme="minorEastAsia" w:hint="eastAsia"/>
          <w:color w:val="0070C0"/>
          <w:sz w:val="22"/>
        </w:rPr>
        <w:t>の位置・本数、</w:t>
      </w:r>
    </w:p>
    <w:p w:rsidR="00257135" w:rsidRPr="00947BAB" w:rsidRDefault="007D72B2" w:rsidP="00257135">
      <w:pPr>
        <w:spacing w:line="276" w:lineRule="auto"/>
        <w:ind w:leftChars="135" w:left="283"/>
        <w:jc w:val="left"/>
        <w:rPr>
          <w:rFonts w:asciiTheme="minorEastAsia" w:hAnsiTheme="minorEastAsia"/>
          <w:color w:val="0070C0"/>
          <w:sz w:val="22"/>
        </w:rPr>
      </w:pPr>
      <w:r w:rsidRPr="00947BAB">
        <w:rPr>
          <w:rFonts w:asciiTheme="minorEastAsia" w:hAnsiTheme="minorEastAsia" w:hint="eastAsia"/>
          <w:color w:val="0070C0"/>
          <w:sz w:val="22"/>
        </w:rPr>
        <w:t>・</w:t>
      </w:r>
      <w:r w:rsidR="00257135" w:rsidRPr="00947BAB">
        <w:rPr>
          <w:rFonts w:asciiTheme="minorEastAsia" w:hAnsiTheme="minorEastAsia" w:hint="eastAsia"/>
          <w:color w:val="0070C0"/>
          <w:sz w:val="22"/>
        </w:rPr>
        <w:t>ボーリング調査位置</w:t>
      </w:r>
    </w:p>
    <w:p w:rsidR="00257135" w:rsidRPr="00947BAB" w:rsidRDefault="003C777B" w:rsidP="00257135">
      <w:pPr>
        <w:spacing w:line="276" w:lineRule="auto"/>
        <w:ind w:leftChars="135" w:left="283"/>
        <w:jc w:val="left"/>
        <w:rPr>
          <w:rFonts w:asciiTheme="minorEastAsia" w:hAnsiTheme="minorEastAsia"/>
          <w:color w:val="0070C0"/>
          <w:sz w:val="22"/>
        </w:rPr>
      </w:pPr>
      <w:r w:rsidRPr="00947BAB">
        <w:rPr>
          <w:rFonts w:asciiTheme="minorEastAsia" w:hAnsiTheme="minorEastAsia" w:hint="eastAsia"/>
          <w:color w:val="0070C0"/>
          <w:sz w:val="22"/>
        </w:rPr>
        <w:t>・</w:t>
      </w:r>
      <w:r w:rsidR="00257135" w:rsidRPr="00947BAB">
        <w:rPr>
          <w:rFonts w:asciiTheme="minorEastAsia" w:hAnsiTheme="minorEastAsia" w:hint="eastAsia"/>
          <w:color w:val="0070C0"/>
          <w:sz w:val="22"/>
        </w:rPr>
        <w:t>断面寸法（杭先端レベル、杭頭レベル、杭長さ、継手位置）</w:t>
      </w:r>
    </w:p>
    <w:p w:rsidR="008D447F" w:rsidRPr="00947BAB" w:rsidRDefault="003C777B" w:rsidP="00257135">
      <w:pPr>
        <w:spacing w:line="276" w:lineRule="auto"/>
        <w:ind w:leftChars="135" w:left="283"/>
        <w:jc w:val="left"/>
        <w:rPr>
          <w:rFonts w:asciiTheme="minorEastAsia" w:hAnsiTheme="minorEastAsia"/>
          <w:color w:val="0070C0"/>
          <w:sz w:val="22"/>
        </w:rPr>
      </w:pPr>
      <w:r w:rsidRPr="00947BAB">
        <w:rPr>
          <w:rFonts w:asciiTheme="minorEastAsia" w:hAnsiTheme="minorEastAsia" w:hint="eastAsia"/>
          <w:color w:val="0070C0"/>
          <w:sz w:val="22"/>
        </w:rPr>
        <w:t>・</w:t>
      </w:r>
      <w:r w:rsidR="00257135" w:rsidRPr="00947BAB">
        <w:rPr>
          <w:rFonts w:asciiTheme="minorEastAsia" w:hAnsiTheme="minorEastAsia" w:hint="eastAsia"/>
          <w:color w:val="0070C0"/>
          <w:sz w:val="22"/>
        </w:rPr>
        <w:t>敷地境界線、既設建物</w:t>
      </w:r>
    </w:p>
    <w:p w:rsidR="0089747A" w:rsidRPr="00947BAB" w:rsidRDefault="003C777B" w:rsidP="00257135">
      <w:pPr>
        <w:spacing w:line="276" w:lineRule="auto"/>
        <w:ind w:leftChars="135" w:left="283"/>
        <w:jc w:val="left"/>
        <w:rPr>
          <w:rFonts w:asciiTheme="minorEastAsia" w:hAnsiTheme="minorEastAsia"/>
          <w:color w:val="0070C0"/>
          <w:sz w:val="22"/>
        </w:rPr>
      </w:pPr>
      <w:r w:rsidRPr="00947BAB">
        <w:rPr>
          <w:rFonts w:asciiTheme="minorEastAsia" w:hAnsiTheme="minorEastAsia" w:hint="eastAsia"/>
          <w:color w:val="0070C0"/>
          <w:sz w:val="22"/>
        </w:rPr>
        <w:t>・</w:t>
      </w:r>
      <w:r w:rsidR="0089747A" w:rsidRPr="00947BAB">
        <w:rPr>
          <w:rFonts w:asciiTheme="minorEastAsia" w:hAnsiTheme="minorEastAsia" w:hint="eastAsia"/>
          <w:color w:val="0070C0"/>
          <w:sz w:val="22"/>
        </w:rPr>
        <w:t>既存杭の位置、撤去位置および埋戻し位置</w:t>
      </w:r>
    </w:p>
    <w:p w:rsidR="008460E4" w:rsidRDefault="008460E4" w:rsidP="00246C72">
      <w:pPr>
        <w:spacing w:line="360" w:lineRule="auto"/>
        <w:jc w:val="left"/>
        <w:rPr>
          <w:rFonts w:asciiTheme="minorEastAsia" w:hAnsiTheme="minorEastAsia"/>
          <w:sz w:val="22"/>
        </w:rPr>
      </w:pPr>
    </w:p>
    <w:p w:rsidR="008460E4" w:rsidRDefault="008460E4" w:rsidP="00246C72">
      <w:pPr>
        <w:spacing w:line="360" w:lineRule="auto"/>
        <w:jc w:val="left"/>
        <w:rPr>
          <w:rFonts w:asciiTheme="minorEastAsia" w:hAnsiTheme="minorEastAsia"/>
          <w:sz w:val="22"/>
        </w:rPr>
      </w:pPr>
    </w:p>
    <w:p w:rsidR="003C777B" w:rsidRPr="003C777B" w:rsidRDefault="003C777B" w:rsidP="003C777B">
      <w:pPr>
        <w:spacing w:afterLines="50" w:after="180" w:line="276" w:lineRule="auto"/>
        <w:jc w:val="left"/>
        <w:rPr>
          <w:rFonts w:asciiTheme="majorEastAsia" w:eastAsiaTheme="majorEastAsia" w:hAnsiTheme="majorEastAsia"/>
          <w:sz w:val="24"/>
        </w:rPr>
      </w:pPr>
      <w:r>
        <w:rPr>
          <w:rFonts w:asciiTheme="majorEastAsia" w:eastAsiaTheme="majorEastAsia" w:hAnsiTheme="majorEastAsia" w:hint="eastAsia"/>
          <w:noProof/>
          <w:sz w:val="24"/>
        </w:rPr>
        <mc:AlternateContent>
          <mc:Choice Requires="wps">
            <w:drawing>
              <wp:anchor distT="0" distB="0" distL="114300" distR="114300" simplePos="0" relativeHeight="251662336" behindDoc="0" locked="0" layoutInCell="1" allowOverlap="1" wp14:anchorId="0A9CDFA9" wp14:editId="3F3D126A">
                <wp:simplePos x="0" y="0"/>
                <wp:positionH relativeFrom="column">
                  <wp:posOffset>91440</wp:posOffset>
                </wp:positionH>
                <wp:positionV relativeFrom="paragraph">
                  <wp:posOffset>330201</wp:posOffset>
                </wp:positionV>
                <wp:extent cx="4495800" cy="17145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4495800" cy="1714500"/>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BC5CF" id="正方形/長方形 4" o:spid="_x0000_s1026" style="position:absolute;left:0;text-align:left;margin-left:7.2pt;margin-top:26pt;width:354pt;height:13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" filled="f" strokecolor="#5b9bd5 [3204]" strokeweight="1pt"/>
            </w:pict>
          </mc:Fallback>
        </mc:AlternateContent>
      </w:r>
      <w:r w:rsidR="00257135" w:rsidRPr="00D878C5">
        <w:rPr>
          <w:rFonts w:asciiTheme="majorEastAsia" w:eastAsiaTheme="majorEastAsia" w:hAnsiTheme="majorEastAsia" w:hint="eastAsia"/>
          <w:sz w:val="24"/>
        </w:rPr>
        <w:t>６．柱状図</w:t>
      </w:r>
    </w:p>
    <w:p w:rsidR="003C777B" w:rsidRPr="00947BAB" w:rsidRDefault="003C777B" w:rsidP="00257135">
      <w:pPr>
        <w:spacing w:line="276" w:lineRule="auto"/>
        <w:ind w:leftChars="135" w:left="283"/>
        <w:jc w:val="left"/>
        <w:rPr>
          <w:rFonts w:asciiTheme="minorEastAsia" w:hAnsiTheme="minorEastAsia"/>
          <w:color w:val="0070C0"/>
          <w:sz w:val="22"/>
        </w:rPr>
      </w:pPr>
      <w:r w:rsidRPr="00947BAB">
        <w:rPr>
          <w:rFonts w:asciiTheme="minorEastAsia" w:hAnsiTheme="minorEastAsia" w:hint="eastAsia"/>
          <w:color w:val="0070C0"/>
          <w:sz w:val="22"/>
        </w:rPr>
        <w:t>以下の資料を添付する。</w:t>
      </w:r>
    </w:p>
    <w:p w:rsidR="00257135" w:rsidRPr="00947BAB" w:rsidRDefault="003C777B" w:rsidP="00257135">
      <w:pPr>
        <w:spacing w:line="276" w:lineRule="auto"/>
        <w:ind w:leftChars="135" w:left="283"/>
        <w:jc w:val="left"/>
        <w:rPr>
          <w:rFonts w:asciiTheme="minorEastAsia" w:hAnsiTheme="minorEastAsia"/>
          <w:color w:val="0070C0"/>
          <w:sz w:val="22"/>
        </w:rPr>
      </w:pPr>
      <w:r w:rsidRPr="00947BAB">
        <w:rPr>
          <w:rFonts w:asciiTheme="minorEastAsia" w:hAnsiTheme="minorEastAsia" w:hint="eastAsia"/>
          <w:color w:val="0070C0"/>
          <w:sz w:val="22"/>
        </w:rPr>
        <w:t>・</w:t>
      </w:r>
      <w:r w:rsidR="00257135" w:rsidRPr="00947BAB">
        <w:rPr>
          <w:rFonts w:asciiTheme="minorEastAsia" w:hAnsiTheme="minorEastAsia" w:hint="eastAsia"/>
          <w:color w:val="0070C0"/>
          <w:sz w:val="22"/>
        </w:rPr>
        <w:t>ボーリング調査位置</w:t>
      </w:r>
    </w:p>
    <w:p w:rsidR="00257135" w:rsidRPr="00947BAB" w:rsidRDefault="003C777B" w:rsidP="00257135">
      <w:pPr>
        <w:spacing w:line="276" w:lineRule="auto"/>
        <w:ind w:leftChars="135" w:left="283"/>
        <w:jc w:val="left"/>
        <w:rPr>
          <w:rFonts w:asciiTheme="minorEastAsia" w:hAnsiTheme="minorEastAsia"/>
          <w:color w:val="0070C0"/>
          <w:sz w:val="22"/>
        </w:rPr>
      </w:pPr>
      <w:r w:rsidRPr="00947BAB">
        <w:rPr>
          <w:rFonts w:asciiTheme="minorEastAsia" w:hAnsiTheme="minorEastAsia" w:hint="eastAsia"/>
          <w:color w:val="0070C0"/>
          <w:sz w:val="22"/>
        </w:rPr>
        <w:t>・</w:t>
      </w:r>
      <w:r w:rsidR="00257135" w:rsidRPr="00947BAB">
        <w:rPr>
          <w:rFonts w:asciiTheme="minorEastAsia" w:hAnsiTheme="minorEastAsia" w:hint="eastAsia"/>
          <w:color w:val="0070C0"/>
          <w:sz w:val="22"/>
        </w:rPr>
        <w:t>土質柱状図、支持層コンター図、土質断面想定図</w:t>
      </w:r>
    </w:p>
    <w:p w:rsidR="003C777B" w:rsidRPr="00947BAB" w:rsidRDefault="003C777B" w:rsidP="009776C4">
      <w:pPr>
        <w:spacing w:line="276" w:lineRule="auto"/>
        <w:ind w:leftChars="135" w:left="283"/>
        <w:jc w:val="left"/>
        <w:rPr>
          <w:rFonts w:asciiTheme="minorEastAsia" w:hAnsiTheme="minorEastAsia"/>
          <w:color w:val="0070C0"/>
          <w:sz w:val="22"/>
        </w:rPr>
      </w:pPr>
      <w:r w:rsidRPr="00947BAB">
        <w:rPr>
          <w:rFonts w:asciiTheme="minorEastAsia" w:hAnsiTheme="minorEastAsia" w:hint="eastAsia"/>
          <w:color w:val="0070C0"/>
          <w:sz w:val="22"/>
        </w:rPr>
        <w:t>・</w:t>
      </w:r>
      <w:r w:rsidR="00257135" w:rsidRPr="00947BAB">
        <w:rPr>
          <w:rFonts w:asciiTheme="minorEastAsia" w:hAnsiTheme="minorEastAsia" w:hint="eastAsia"/>
          <w:color w:val="0070C0"/>
          <w:sz w:val="22"/>
        </w:rPr>
        <w:t>支持層推定断面と杭断面図との重ね合わせ図</w:t>
      </w:r>
    </w:p>
    <w:p w:rsidR="00257135" w:rsidRPr="00947BAB" w:rsidRDefault="003C777B" w:rsidP="00257135">
      <w:pPr>
        <w:spacing w:line="276" w:lineRule="auto"/>
        <w:ind w:leftChars="135" w:left="283"/>
        <w:jc w:val="left"/>
        <w:rPr>
          <w:rFonts w:asciiTheme="minorEastAsia" w:hAnsiTheme="minorEastAsia"/>
          <w:color w:val="0070C0"/>
          <w:sz w:val="22"/>
        </w:rPr>
      </w:pPr>
      <w:r w:rsidRPr="00947BAB">
        <w:rPr>
          <w:rFonts w:asciiTheme="minorEastAsia" w:hAnsiTheme="minorEastAsia" w:hint="eastAsia"/>
          <w:color w:val="0070C0"/>
          <w:sz w:val="22"/>
        </w:rPr>
        <w:t>・</w:t>
      </w:r>
      <w:r w:rsidR="00257135" w:rsidRPr="00947BAB">
        <w:rPr>
          <w:rFonts w:asciiTheme="minorEastAsia" w:hAnsiTheme="minorEastAsia" w:hint="eastAsia"/>
          <w:color w:val="0070C0"/>
          <w:sz w:val="22"/>
        </w:rPr>
        <w:t>支持層の明記</w:t>
      </w:r>
    </w:p>
    <w:p w:rsidR="00257135" w:rsidRPr="00947BAB" w:rsidRDefault="003C777B" w:rsidP="00257135">
      <w:pPr>
        <w:spacing w:line="276" w:lineRule="auto"/>
        <w:ind w:leftChars="135" w:left="283"/>
        <w:jc w:val="left"/>
        <w:rPr>
          <w:rFonts w:asciiTheme="minorEastAsia" w:hAnsiTheme="minorEastAsia"/>
          <w:color w:val="0070C0"/>
          <w:sz w:val="22"/>
        </w:rPr>
      </w:pPr>
      <w:r w:rsidRPr="00947BAB">
        <w:rPr>
          <w:rFonts w:asciiTheme="minorEastAsia" w:hAnsiTheme="minorEastAsia" w:hint="eastAsia"/>
          <w:color w:val="0070C0"/>
          <w:sz w:val="22"/>
        </w:rPr>
        <w:t>・</w:t>
      </w:r>
      <w:r w:rsidR="00257135" w:rsidRPr="00947BAB">
        <w:rPr>
          <w:rFonts w:asciiTheme="minorEastAsia" w:hAnsiTheme="minorEastAsia" w:hint="eastAsia"/>
          <w:color w:val="0070C0"/>
          <w:sz w:val="22"/>
        </w:rPr>
        <w:t>設計GL、施工地盤レベルの明記</w:t>
      </w:r>
    </w:p>
    <w:p w:rsidR="008460E4" w:rsidRDefault="008460E4" w:rsidP="00246C72">
      <w:pPr>
        <w:spacing w:line="360" w:lineRule="auto"/>
        <w:jc w:val="left"/>
        <w:rPr>
          <w:rFonts w:asciiTheme="minorEastAsia" w:hAnsiTheme="minorEastAsia"/>
          <w:sz w:val="22"/>
        </w:rPr>
      </w:pPr>
    </w:p>
    <w:p w:rsidR="008460E4" w:rsidRDefault="008460E4" w:rsidP="00246C72">
      <w:pPr>
        <w:spacing w:line="360" w:lineRule="auto"/>
        <w:jc w:val="left"/>
        <w:rPr>
          <w:rFonts w:asciiTheme="minorEastAsia" w:hAnsiTheme="minorEastAsia"/>
          <w:sz w:val="22"/>
        </w:rPr>
      </w:pPr>
    </w:p>
    <w:p w:rsidR="00257135" w:rsidRPr="00D878C5" w:rsidRDefault="003C777B" w:rsidP="00257135">
      <w:pPr>
        <w:spacing w:afterLines="50" w:after="180" w:line="276" w:lineRule="auto"/>
        <w:jc w:val="left"/>
        <w:rPr>
          <w:rFonts w:asciiTheme="majorEastAsia" w:eastAsiaTheme="majorEastAsia" w:hAnsiTheme="majorEastAsia"/>
          <w:sz w:val="24"/>
        </w:rPr>
      </w:pPr>
      <w:r>
        <w:rPr>
          <w:rFonts w:asciiTheme="majorEastAsia" w:eastAsiaTheme="majorEastAsia" w:hAnsiTheme="majorEastAsia" w:hint="eastAsia"/>
          <w:noProof/>
          <w:sz w:val="24"/>
        </w:rPr>
        <mc:AlternateContent>
          <mc:Choice Requires="wps">
            <w:drawing>
              <wp:anchor distT="0" distB="0" distL="114300" distR="114300" simplePos="0" relativeHeight="251664384" behindDoc="0" locked="0" layoutInCell="1" allowOverlap="1" wp14:anchorId="3638BA3F" wp14:editId="394DD04A">
                <wp:simplePos x="0" y="0"/>
                <wp:positionH relativeFrom="column">
                  <wp:posOffset>91440</wp:posOffset>
                </wp:positionH>
                <wp:positionV relativeFrom="paragraph">
                  <wp:posOffset>294006</wp:posOffset>
                </wp:positionV>
                <wp:extent cx="4495800" cy="457200"/>
                <wp:effectExtent l="0" t="0" r="19050" b="19050"/>
                <wp:wrapNone/>
                <wp:docPr id="5" name="正方形/長方形 5"/>
                <wp:cNvGraphicFramePr/>
                <a:graphic xmlns:a="http://schemas.openxmlformats.org/drawingml/2006/main">
                  <a:graphicData uri="http://schemas.microsoft.com/office/word/2010/wordprocessingShape">
                    <wps:wsp>
                      <wps:cNvSpPr/>
                      <wps:spPr>
                        <a:xfrm>
                          <a:off x="0" y="0"/>
                          <a:ext cx="4495800" cy="457200"/>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A6A20B6" id="正方形/長方形 5" o:spid="_x0000_s1026" style="position:absolute;left:0;text-align:left;margin-left:7.2pt;margin-top:23.15pt;width:354pt;height:3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" filled="f" strokecolor="#5b9bd5 [3204]" strokeweight="1pt"/>
            </w:pict>
          </mc:Fallback>
        </mc:AlternateContent>
      </w:r>
      <w:r w:rsidR="00257135" w:rsidRPr="00D878C5">
        <w:rPr>
          <w:rFonts w:asciiTheme="majorEastAsia" w:eastAsiaTheme="majorEastAsia" w:hAnsiTheme="majorEastAsia" w:hint="eastAsia"/>
          <w:sz w:val="24"/>
        </w:rPr>
        <w:t>７．工程表</w:t>
      </w:r>
    </w:p>
    <w:p w:rsidR="00257135" w:rsidRDefault="00257135" w:rsidP="003C777B">
      <w:pPr>
        <w:spacing w:line="276" w:lineRule="auto"/>
        <w:ind w:leftChars="135" w:left="283"/>
        <w:jc w:val="left"/>
        <w:rPr>
          <w:rFonts w:asciiTheme="minorEastAsia" w:hAnsiTheme="minorEastAsia"/>
          <w:sz w:val="22"/>
        </w:rPr>
      </w:pPr>
      <w:r w:rsidRPr="00947BAB">
        <w:rPr>
          <w:rFonts w:asciiTheme="minorEastAsia" w:hAnsiTheme="minorEastAsia" w:hint="eastAsia"/>
          <w:color w:val="0070C0"/>
          <w:sz w:val="22"/>
        </w:rPr>
        <w:t>全体工程表</w:t>
      </w:r>
      <w:r w:rsidR="003C777B" w:rsidRPr="00947BAB">
        <w:rPr>
          <w:rFonts w:asciiTheme="minorEastAsia" w:hAnsiTheme="minorEastAsia" w:hint="eastAsia"/>
          <w:color w:val="0070C0"/>
          <w:sz w:val="22"/>
        </w:rPr>
        <w:t>及び杭工事工程表を添付する。</w:t>
      </w:r>
    </w:p>
    <w:p w:rsidR="00257135" w:rsidRDefault="00257135" w:rsidP="00246C72">
      <w:pPr>
        <w:spacing w:line="360" w:lineRule="auto"/>
        <w:jc w:val="left"/>
        <w:rPr>
          <w:rFonts w:asciiTheme="minorEastAsia" w:hAnsiTheme="minorEastAsia"/>
          <w:sz w:val="22"/>
        </w:rPr>
      </w:pPr>
    </w:p>
    <w:p w:rsidR="008460E4" w:rsidRPr="003C777B" w:rsidRDefault="008460E4" w:rsidP="00246C72">
      <w:pPr>
        <w:spacing w:line="360" w:lineRule="auto"/>
        <w:jc w:val="left"/>
        <w:rPr>
          <w:rFonts w:asciiTheme="minorEastAsia" w:hAnsiTheme="minorEastAsia"/>
          <w:sz w:val="22"/>
        </w:rPr>
      </w:pPr>
    </w:p>
    <w:p w:rsidR="008460E4" w:rsidRDefault="008460E4">
      <w:pPr>
        <w:widowControl/>
        <w:jc w:val="left"/>
        <w:rPr>
          <w:rFonts w:asciiTheme="minorEastAsia" w:hAnsiTheme="minorEastAsia"/>
          <w:sz w:val="22"/>
        </w:rPr>
      </w:pPr>
      <w:r>
        <w:rPr>
          <w:rFonts w:asciiTheme="minorEastAsia" w:hAnsiTheme="minorEastAsia"/>
          <w:sz w:val="22"/>
        </w:rPr>
        <w:br w:type="page"/>
      </w:r>
    </w:p>
    <w:p w:rsidR="008460E4" w:rsidRDefault="008460E4" w:rsidP="008460E4">
      <w:pPr>
        <w:spacing w:afterLines="50" w:after="180" w:line="276" w:lineRule="auto"/>
        <w:jc w:val="left"/>
        <w:rPr>
          <w:rFonts w:asciiTheme="majorEastAsia" w:eastAsiaTheme="majorEastAsia" w:hAnsiTheme="majorEastAsia"/>
          <w:sz w:val="24"/>
        </w:rPr>
      </w:pPr>
      <w:r w:rsidRPr="00D878C5">
        <w:rPr>
          <w:rFonts w:asciiTheme="majorEastAsia" w:eastAsiaTheme="majorEastAsia" w:hAnsiTheme="majorEastAsia" w:hint="eastAsia"/>
          <w:sz w:val="24"/>
        </w:rPr>
        <w:lastRenderedPageBreak/>
        <w:t>８</w:t>
      </w:r>
      <w:r w:rsidR="00B56F68" w:rsidRPr="00D878C5">
        <w:rPr>
          <w:rFonts w:asciiTheme="majorEastAsia" w:eastAsiaTheme="majorEastAsia" w:hAnsiTheme="majorEastAsia" w:hint="eastAsia"/>
          <w:sz w:val="24"/>
        </w:rPr>
        <w:t>．施工条件</w:t>
      </w:r>
    </w:p>
    <w:p w:rsidR="00004A23" w:rsidRPr="00947BAB" w:rsidRDefault="00004A23" w:rsidP="00004A23">
      <w:pPr>
        <w:spacing w:afterLines="50" w:after="180"/>
        <w:jc w:val="left"/>
        <w:rPr>
          <w:rFonts w:asciiTheme="minorEastAsia" w:hAnsiTheme="minorEastAsia"/>
          <w:color w:val="0070C0"/>
          <w:sz w:val="22"/>
        </w:rPr>
      </w:pPr>
      <w:r w:rsidRPr="00947BAB">
        <w:rPr>
          <w:rFonts w:asciiTheme="minorEastAsia" w:hAnsiTheme="minorEastAsia" w:hint="eastAsia"/>
          <w:color w:val="0070C0"/>
          <w:sz w:val="22"/>
        </w:rPr>
        <w:t>（下</w:t>
      </w:r>
      <w:r w:rsidR="007C7F9C">
        <w:rPr>
          <w:rFonts w:asciiTheme="minorEastAsia" w:hAnsiTheme="minorEastAsia" w:hint="eastAsia"/>
          <w:color w:val="0070C0"/>
          <w:sz w:val="22"/>
        </w:rPr>
        <w:t>表</w:t>
      </w:r>
      <w:r w:rsidRPr="00947BAB">
        <w:rPr>
          <w:rFonts w:asciiTheme="minorEastAsia" w:hAnsiTheme="minorEastAsia" w:hint="eastAsia"/>
          <w:color w:val="0070C0"/>
          <w:sz w:val="22"/>
        </w:rPr>
        <w:t>の各項目について調査・確認し、具体的な内容を記載する。）</w:t>
      </w:r>
    </w:p>
    <w:tbl>
      <w:tblPr>
        <w:tblStyle w:val="a5"/>
        <w:tblW w:w="8642"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122"/>
        <w:gridCol w:w="6520"/>
      </w:tblGrid>
      <w:tr w:rsidR="00B56F68" w:rsidTr="007E0B77">
        <w:tc>
          <w:tcPr>
            <w:tcW w:w="2122" w:type="dxa"/>
            <w:tcBorders>
              <w:top w:val="single" w:sz="8" w:space="0" w:color="auto"/>
              <w:bottom w:val="single" w:sz="8" w:space="0" w:color="auto"/>
            </w:tcBorders>
          </w:tcPr>
          <w:p w:rsidR="00B56F68" w:rsidRDefault="00B56F68" w:rsidP="00B56F68">
            <w:pPr>
              <w:spacing w:line="276" w:lineRule="auto"/>
              <w:jc w:val="center"/>
              <w:rPr>
                <w:rFonts w:asciiTheme="minorEastAsia" w:hAnsiTheme="minorEastAsia"/>
                <w:sz w:val="22"/>
              </w:rPr>
            </w:pPr>
            <w:r>
              <w:rPr>
                <w:rFonts w:asciiTheme="minorEastAsia" w:hAnsiTheme="minorEastAsia" w:hint="eastAsia"/>
                <w:sz w:val="22"/>
              </w:rPr>
              <w:t>項　目</w:t>
            </w:r>
          </w:p>
        </w:tc>
        <w:tc>
          <w:tcPr>
            <w:tcW w:w="6520" w:type="dxa"/>
            <w:tcBorders>
              <w:top w:val="single" w:sz="8" w:space="0" w:color="auto"/>
              <w:bottom w:val="single" w:sz="8" w:space="0" w:color="auto"/>
            </w:tcBorders>
          </w:tcPr>
          <w:p w:rsidR="00B56F68" w:rsidRDefault="00B56F68" w:rsidP="00B56F68">
            <w:pPr>
              <w:spacing w:line="276" w:lineRule="auto"/>
              <w:jc w:val="center"/>
              <w:rPr>
                <w:rFonts w:asciiTheme="minorEastAsia" w:hAnsiTheme="minorEastAsia"/>
                <w:sz w:val="22"/>
              </w:rPr>
            </w:pPr>
            <w:r>
              <w:rPr>
                <w:rFonts w:asciiTheme="minorEastAsia" w:hAnsiTheme="minorEastAsia" w:hint="eastAsia"/>
                <w:sz w:val="22"/>
              </w:rPr>
              <w:t>内　　容</w:t>
            </w:r>
          </w:p>
        </w:tc>
      </w:tr>
      <w:tr w:rsidR="00B56F68" w:rsidTr="007E0B77">
        <w:tc>
          <w:tcPr>
            <w:tcW w:w="2122" w:type="dxa"/>
            <w:tcBorders>
              <w:top w:val="single" w:sz="8" w:space="0" w:color="auto"/>
            </w:tcBorders>
          </w:tcPr>
          <w:p w:rsidR="00B56F68" w:rsidRDefault="00B56F68" w:rsidP="00B56F68">
            <w:pPr>
              <w:spacing w:line="276" w:lineRule="auto"/>
              <w:jc w:val="left"/>
              <w:rPr>
                <w:rFonts w:asciiTheme="minorEastAsia" w:hAnsiTheme="minorEastAsia"/>
                <w:sz w:val="22"/>
              </w:rPr>
            </w:pPr>
            <w:r>
              <w:rPr>
                <w:rFonts w:asciiTheme="minorEastAsia" w:hAnsiTheme="minorEastAsia" w:hint="eastAsia"/>
                <w:sz w:val="22"/>
              </w:rPr>
              <w:t>敷地状況</w:t>
            </w:r>
          </w:p>
        </w:tc>
        <w:tc>
          <w:tcPr>
            <w:tcW w:w="6520" w:type="dxa"/>
            <w:tcBorders>
              <w:top w:val="single" w:sz="8" w:space="0" w:color="auto"/>
            </w:tcBorders>
          </w:tcPr>
          <w:p w:rsidR="00947BAB" w:rsidRPr="00947BAB" w:rsidRDefault="00F028D5" w:rsidP="00F028D5">
            <w:pPr>
              <w:spacing w:beforeLines="50" w:before="180" w:line="276" w:lineRule="auto"/>
              <w:jc w:val="left"/>
              <w:rPr>
                <w:rFonts w:asciiTheme="minorEastAsia" w:hAnsiTheme="minorEastAsia"/>
                <w:color w:val="0070C0"/>
                <w:sz w:val="22"/>
              </w:rPr>
            </w:pPr>
            <w:r>
              <w:rPr>
                <w:rFonts w:asciiTheme="majorEastAsia" w:eastAsiaTheme="majorEastAsia" w:hAnsiTheme="majorEastAsia" w:hint="eastAsia"/>
                <w:noProof/>
                <w:color w:val="0070C0"/>
                <w:sz w:val="24"/>
              </w:rPr>
              <mc:AlternateContent>
                <mc:Choice Requires="wps">
                  <w:drawing>
                    <wp:anchor distT="0" distB="0" distL="114300" distR="114300" simplePos="0" relativeHeight="251689984" behindDoc="0" locked="0" layoutInCell="1" allowOverlap="1">
                      <wp:simplePos x="0" y="0"/>
                      <wp:positionH relativeFrom="column">
                        <wp:posOffset>21590</wp:posOffset>
                      </wp:positionH>
                      <wp:positionV relativeFrom="paragraph">
                        <wp:posOffset>81280</wp:posOffset>
                      </wp:positionV>
                      <wp:extent cx="3905250" cy="2162175"/>
                      <wp:effectExtent l="0" t="0" r="19050" b="28575"/>
                      <wp:wrapNone/>
                      <wp:docPr id="3" name="テキスト ボックス 3"/>
                      <wp:cNvGraphicFramePr/>
                      <a:graphic xmlns:a="http://schemas.openxmlformats.org/drawingml/2006/main">
                        <a:graphicData uri="http://schemas.microsoft.com/office/word/2010/wordprocessingShape">
                          <wps:wsp>
                            <wps:cNvSpPr txBox="1"/>
                            <wps:spPr>
                              <a:xfrm>
                                <a:off x="0" y="0"/>
                                <a:ext cx="3905250" cy="2162175"/>
                              </a:xfrm>
                              <a:prstGeom prst="rect">
                                <a:avLst/>
                              </a:prstGeom>
                              <a:solidFill>
                                <a:schemeClr val="lt1"/>
                              </a:solidFill>
                              <a:ln w="6350">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rsidR="00F028D5" w:rsidRPr="00F028D5" w:rsidRDefault="00F028D5" w:rsidP="00F028D5">
                                  <w:pPr>
                                    <w:spacing w:line="276" w:lineRule="auto"/>
                                    <w:rPr>
                                      <w:color w:val="0070C0"/>
                                    </w:rPr>
                                  </w:pPr>
                                  <w:r w:rsidRPr="00F028D5">
                                    <w:rPr>
                                      <w:rFonts w:hint="eastAsia"/>
                                      <w:color w:val="0070C0"/>
                                    </w:rPr>
                                    <w:t>【記載内容</w:t>
                                  </w:r>
                                  <w:r w:rsidR="00A9039C">
                                    <w:rPr>
                                      <w:rFonts w:hint="eastAsia"/>
                                      <w:color w:val="0070C0"/>
                                    </w:rPr>
                                    <w:t>例</w:t>
                                  </w:r>
                                  <w:r w:rsidRPr="00F028D5">
                                    <w:rPr>
                                      <w:rFonts w:hint="eastAsia"/>
                                      <w:color w:val="0070C0"/>
                                    </w:rPr>
                                    <w:t>】</w:t>
                                  </w:r>
                                </w:p>
                                <w:p w:rsidR="00F028D5" w:rsidRPr="00F028D5" w:rsidRDefault="00F028D5" w:rsidP="00F028D5">
                                  <w:pPr>
                                    <w:spacing w:line="276" w:lineRule="auto"/>
                                    <w:ind w:firstLineChars="100" w:firstLine="210"/>
                                    <w:rPr>
                                      <w:color w:val="0070C0"/>
                                    </w:rPr>
                                  </w:pPr>
                                  <w:r w:rsidRPr="00F028D5">
                                    <w:rPr>
                                      <w:rFonts w:hint="eastAsia"/>
                                      <w:color w:val="0070C0"/>
                                    </w:rPr>
                                    <w:t>街区（事務所街・商業地・住宅地・郊外）</w:t>
                                  </w:r>
                                </w:p>
                                <w:p w:rsidR="00F028D5" w:rsidRPr="00F028D5" w:rsidRDefault="00F028D5" w:rsidP="00F028D5">
                                  <w:pPr>
                                    <w:spacing w:line="276" w:lineRule="auto"/>
                                    <w:ind w:firstLineChars="100" w:firstLine="210"/>
                                    <w:rPr>
                                      <w:color w:val="0070C0"/>
                                    </w:rPr>
                                  </w:pPr>
                                  <w:r w:rsidRPr="00F028D5">
                                    <w:rPr>
                                      <w:rFonts w:hint="eastAsia"/>
                                      <w:color w:val="0070C0"/>
                                    </w:rPr>
                                    <w:t>用途地域</w:t>
                                  </w:r>
                                </w:p>
                                <w:p w:rsidR="00F028D5" w:rsidRPr="00F028D5" w:rsidRDefault="00F028D5" w:rsidP="00F028D5">
                                  <w:pPr>
                                    <w:spacing w:line="276" w:lineRule="auto"/>
                                    <w:ind w:firstLineChars="100" w:firstLine="210"/>
                                    <w:rPr>
                                      <w:color w:val="0070C0"/>
                                    </w:rPr>
                                  </w:pPr>
                                  <w:r w:rsidRPr="00F028D5">
                                    <w:rPr>
                                      <w:rFonts w:hint="eastAsia"/>
                                      <w:color w:val="0070C0"/>
                                    </w:rPr>
                                    <w:t>道路・鉄道・河川・海岸等</w:t>
                                  </w:r>
                                </w:p>
                                <w:p w:rsidR="00F028D5" w:rsidRPr="00F028D5" w:rsidRDefault="00F028D5" w:rsidP="00F028D5">
                                  <w:pPr>
                                    <w:spacing w:line="276" w:lineRule="auto"/>
                                    <w:ind w:firstLineChars="100" w:firstLine="210"/>
                                    <w:rPr>
                                      <w:color w:val="0070C0"/>
                                    </w:rPr>
                                  </w:pPr>
                                  <w:r w:rsidRPr="00F028D5">
                                    <w:rPr>
                                      <w:rFonts w:hint="eastAsia"/>
                                      <w:color w:val="0070C0"/>
                                    </w:rPr>
                                    <w:t>平地・傾斜地・崖地、地山・埋土</w:t>
                                  </w:r>
                                </w:p>
                                <w:p w:rsidR="00F028D5" w:rsidRPr="00F028D5" w:rsidRDefault="00F028D5" w:rsidP="00F028D5">
                                  <w:pPr>
                                    <w:spacing w:line="276" w:lineRule="auto"/>
                                    <w:ind w:firstLineChars="100" w:firstLine="210"/>
                                    <w:rPr>
                                      <w:color w:val="0070C0"/>
                                    </w:rPr>
                                  </w:pPr>
                                  <w:r w:rsidRPr="00F028D5">
                                    <w:rPr>
                                      <w:rFonts w:hint="eastAsia"/>
                                      <w:color w:val="0070C0"/>
                                    </w:rPr>
                                    <w:t>電力・用水の供給、排水管の有無</w:t>
                                  </w:r>
                                </w:p>
                                <w:p w:rsidR="00F028D5" w:rsidRPr="00F028D5" w:rsidRDefault="00F028D5" w:rsidP="00F028D5">
                                  <w:pPr>
                                    <w:spacing w:line="276" w:lineRule="auto"/>
                                    <w:ind w:firstLineChars="100" w:firstLine="210"/>
                                    <w:rPr>
                                      <w:color w:val="0070C0"/>
                                    </w:rPr>
                                  </w:pPr>
                                  <w:r w:rsidRPr="00F028D5">
                                    <w:rPr>
                                      <w:rFonts w:hint="eastAsia"/>
                                      <w:color w:val="0070C0"/>
                                    </w:rPr>
                                    <w:t>地中埋設物（既存基礎・配管類・古井戸・護岸等）</w:t>
                                  </w:r>
                                </w:p>
                                <w:p w:rsidR="00F028D5" w:rsidRPr="00F028D5" w:rsidRDefault="00F028D5" w:rsidP="00F028D5">
                                  <w:pPr>
                                    <w:spacing w:line="276" w:lineRule="auto"/>
                                    <w:ind w:firstLineChars="100" w:firstLine="210"/>
                                    <w:rPr>
                                      <w:color w:val="0070C0"/>
                                    </w:rPr>
                                  </w:pPr>
                                  <w:r w:rsidRPr="00F028D5">
                                    <w:rPr>
                                      <w:rFonts w:hint="eastAsia"/>
                                      <w:color w:val="0070C0"/>
                                    </w:rPr>
                                    <w:t>土壌汚染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7" type="#_x0000_t202" style="position:absolute;margin-left:1.7pt;margin-top:6.4pt;width:307.5pt;height:170.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" fillcolor="white [3201]" strokecolor="#5b9bd5 [3204]" strokeweight=".5pt">
                      <v:textbox>
                        <w:txbxContent>
                          <w:p w:rsidR="00F028D5" w:rsidRPr="00F028D5" w:rsidRDefault="00F028D5" w:rsidP="00F028D5">
                            <w:pPr>
                              <w:spacing w:line="276" w:lineRule="auto"/>
                              <w:rPr>
                                <w:color w:val="0070C0"/>
                              </w:rPr>
                            </w:pPr>
                            <w:r w:rsidRPr="00F028D5">
                              <w:rPr>
                                <w:rFonts w:hint="eastAsia"/>
                                <w:color w:val="0070C0"/>
                              </w:rPr>
                              <w:t>【記載内容</w:t>
                            </w:r>
                            <w:r w:rsidR="00A9039C">
                              <w:rPr>
                                <w:rFonts w:hint="eastAsia"/>
                                <w:color w:val="0070C0"/>
                              </w:rPr>
                              <w:t>例</w:t>
                            </w:r>
                            <w:r w:rsidRPr="00F028D5">
                              <w:rPr>
                                <w:rFonts w:hint="eastAsia"/>
                                <w:color w:val="0070C0"/>
                              </w:rPr>
                              <w:t>】</w:t>
                            </w:r>
                          </w:p>
                          <w:p w:rsidR="00F028D5" w:rsidRPr="00F028D5" w:rsidRDefault="00F028D5" w:rsidP="00F028D5">
                            <w:pPr>
                              <w:spacing w:line="276" w:lineRule="auto"/>
                              <w:ind w:firstLineChars="100" w:firstLine="210"/>
                              <w:rPr>
                                <w:color w:val="0070C0"/>
                              </w:rPr>
                            </w:pPr>
                            <w:r w:rsidRPr="00F028D5">
                              <w:rPr>
                                <w:rFonts w:hint="eastAsia"/>
                                <w:color w:val="0070C0"/>
                              </w:rPr>
                              <w:t>街区（事務所街・商業地・住宅地・郊外）</w:t>
                            </w:r>
                          </w:p>
                          <w:p w:rsidR="00F028D5" w:rsidRPr="00F028D5" w:rsidRDefault="00F028D5" w:rsidP="00F028D5">
                            <w:pPr>
                              <w:spacing w:line="276" w:lineRule="auto"/>
                              <w:ind w:firstLineChars="100" w:firstLine="210"/>
                              <w:rPr>
                                <w:color w:val="0070C0"/>
                              </w:rPr>
                            </w:pPr>
                            <w:r w:rsidRPr="00F028D5">
                              <w:rPr>
                                <w:rFonts w:hint="eastAsia"/>
                                <w:color w:val="0070C0"/>
                              </w:rPr>
                              <w:t>用途地域</w:t>
                            </w:r>
                          </w:p>
                          <w:p w:rsidR="00F028D5" w:rsidRPr="00F028D5" w:rsidRDefault="00F028D5" w:rsidP="00F028D5">
                            <w:pPr>
                              <w:spacing w:line="276" w:lineRule="auto"/>
                              <w:ind w:firstLineChars="100" w:firstLine="210"/>
                              <w:rPr>
                                <w:color w:val="0070C0"/>
                              </w:rPr>
                            </w:pPr>
                            <w:r w:rsidRPr="00F028D5">
                              <w:rPr>
                                <w:rFonts w:hint="eastAsia"/>
                                <w:color w:val="0070C0"/>
                              </w:rPr>
                              <w:t>道路・鉄道・河川・海岸等</w:t>
                            </w:r>
                          </w:p>
                          <w:p w:rsidR="00F028D5" w:rsidRPr="00F028D5" w:rsidRDefault="00F028D5" w:rsidP="00F028D5">
                            <w:pPr>
                              <w:spacing w:line="276" w:lineRule="auto"/>
                              <w:ind w:firstLineChars="100" w:firstLine="210"/>
                              <w:rPr>
                                <w:color w:val="0070C0"/>
                              </w:rPr>
                            </w:pPr>
                            <w:r w:rsidRPr="00F028D5">
                              <w:rPr>
                                <w:rFonts w:hint="eastAsia"/>
                                <w:color w:val="0070C0"/>
                              </w:rPr>
                              <w:t>平地・傾斜地・崖地、地山・埋土</w:t>
                            </w:r>
                          </w:p>
                          <w:p w:rsidR="00F028D5" w:rsidRPr="00F028D5" w:rsidRDefault="00F028D5" w:rsidP="00F028D5">
                            <w:pPr>
                              <w:spacing w:line="276" w:lineRule="auto"/>
                              <w:ind w:firstLineChars="100" w:firstLine="210"/>
                              <w:rPr>
                                <w:color w:val="0070C0"/>
                              </w:rPr>
                            </w:pPr>
                            <w:r w:rsidRPr="00F028D5">
                              <w:rPr>
                                <w:rFonts w:hint="eastAsia"/>
                                <w:color w:val="0070C0"/>
                              </w:rPr>
                              <w:t>電力・用水の供給、排水管の有無</w:t>
                            </w:r>
                          </w:p>
                          <w:p w:rsidR="00F028D5" w:rsidRPr="00F028D5" w:rsidRDefault="00F028D5" w:rsidP="00F028D5">
                            <w:pPr>
                              <w:spacing w:line="276" w:lineRule="auto"/>
                              <w:ind w:firstLineChars="100" w:firstLine="210"/>
                              <w:rPr>
                                <w:color w:val="0070C0"/>
                              </w:rPr>
                            </w:pPr>
                            <w:r w:rsidRPr="00F028D5">
                              <w:rPr>
                                <w:rFonts w:hint="eastAsia"/>
                                <w:color w:val="0070C0"/>
                              </w:rPr>
                              <w:t>地中埋設物（既存基礎・配管類・古井戸・護岸等）</w:t>
                            </w:r>
                          </w:p>
                          <w:p w:rsidR="00F028D5" w:rsidRPr="00F028D5" w:rsidRDefault="00F028D5" w:rsidP="00F028D5">
                            <w:pPr>
                              <w:spacing w:line="276" w:lineRule="auto"/>
                              <w:ind w:firstLineChars="100" w:firstLine="210"/>
                              <w:rPr>
                                <w:color w:val="0070C0"/>
                              </w:rPr>
                            </w:pPr>
                            <w:r w:rsidRPr="00F028D5">
                              <w:rPr>
                                <w:rFonts w:hint="eastAsia"/>
                                <w:color w:val="0070C0"/>
                              </w:rPr>
                              <w:t>土壌汚染</w:t>
                            </w:r>
                          </w:p>
                        </w:txbxContent>
                      </v:textbox>
                    </v:shape>
                  </w:pict>
                </mc:Fallback>
              </mc:AlternateContent>
            </w:r>
          </w:p>
          <w:p w:rsidR="00B56F68" w:rsidRPr="00947BAB" w:rsidRDefault="00B56F68" w:rsidP="00F028D5">
            <w:pPr>
              <w:spacing w:line="276" w:lineRule="auto"/>
              <w:jc w:val="left"/>
              <w:rPr>
                <w:rFonts w:asciiTheme="minorEastAsia" w:hAnsiTheme="minorEastAsia"/>
                <w:color w:val="0070C0"/>
                <w:sz w:val="22"/>
              </w:rPr>
            </w:pPr>
          </w:p>
          <w:p w:rsidR="00B56F68" w:rsidRPr="00947BAB" w:rsidRDefault="00B56F68" w:rsidP="00F028D5">
            <w:pPr>
              <w:spacing w:line="276" w:lineRule="auto"/>
              <w:jc w:val="left"/>
              <w:rPr>
                <w:rFonts w:asciiTheme="minorEastAsia" w:hAnsiTheme="minorEastAsia"/>
                <w:color w:val="0070C0"/>
                <w:sz w:val="22"/>
              </w:rPr>
            </w:pPr>
          </w:p>
          <w:p w:rsidR="00B56F68" w:rsidRPr="00947BAB" w:rsidRDefault="00B56F68" w:rsidP="00F028D5">
            <w:pPr>
              <w:spacing w:line="276" w:lineRule="auto"/>
              <w:jc w:val="left"/>
              <w:rPr>
                <w:rFonts w:asciiTheme="minorEastAsia" w:hAnsiTheme="minorEastAsia"/>
                <w:color w:val="0070C0"/>
                <w:sz w:val="22"/>
              </w:rPr>
            </w:pPr>
          </w:p>
          <w:p w:rsidR="00B56F68" w:rsidRPr="00947BAB" w:rsidRDefault="00B56F68" w:rsidP="00F028D5">
            <w:pPr>
              <w:spacing w:line="276" w:lineRule="auto"/>
              <w:jc w:val="left"/>
              <w:rPr>
                <w:rFonts w:asciiTheme="minorEastAsia" w:hAnsiTheme="minorEastAsia"/>
                <w:color w:val="0070C0"/>
                <w:sz w:val="22"/>
              </w:rPr>
            </w:pPr>
          </w:p>
          <w:p w:rsidR="00B56F68" w:rsidRPr="00947BAB" w:rsidRDefault="00B56F68" w:rsidP="00F028D5">
            <w:pPr>
              <w:spacing w:line="276" w:lineRule="auto"/>
              <w:jc w:val="left"/>
              <w:rPr>
                <w:rFonts w:asciiTheme="minorEastAsia" w:hAnsiTheme="minorEastAsia"/>
                <w:color w:val="0070C0"/>
                <w:sz w:val="22"/>
              </w:rPr>
            </w:pPr>
          </w:p>
          <w:p w:rsidR="00B56F68" w:rsidRPr="00947BAB" w:rsidRDefault="00B56F68" w:rsidP="00F028D5">
            <w:pPr>
              <w:spacing w:line="276" w:lineRule="auto"/>
              <w:jc w:val="left"/>
              <w:rPr>
                <w:rFonts w:asciiTheme="minorEastAsia" w:hAnsiTheme="minorEastAsia"/>
                <w:color w:val="0070C0"/>
                <w:sz w:val="22"/>
              </w:rPr>
            </w:pPr>
          </w:p>
          <w:p w:rsidR="00947BAB" w:rsidRPr="007C7F9C" w:rsidRDefault="00947BAB" w:rsidP="00F028D5">
            <w:pPr>
              <w:spacing w:afterLines="50" w:after="180" w:line="276" w:lineRule="auto"/>
              <w:ind w:firstLineChars="12" w:firstLine="26"/>
              <w:jc w:val="left"/>
              <w:rPr>
                <w:rFonts w:asciiTheme="minorEastAsia" w:hAnsiTheme="minorEastAsia"/>
                <w:color w:val="0070C0"/>
                <w:sz w:val="22"/>
              </w:rPr>
            </w:pPr>
          </w:p>
        </w:tc>
      </w:tr>
      <w:tr w:rsidR="00B56F68" w:rsidTr="007E0B77">
        <w:tc>
          <w:tcPr>
            <w:tcW w:w="2122" w:type="dxa"/>
          </w:tcPr>
          <w:p w:rsidR="00B56F68" w:rsidRDefault="00B56F68" w:rsidP="00B56F68">
            <w:pPr>
              <w:spacing w:line="276" w:lineRule="auto"/>
              <w:jc w:val="left"/>
              <w:rPr>
                <w:rFonts w:asciiTheme="minorEastAsia" w:hAnsiTheme="minorEastAsia"/>
                <w:sz w:val="22"/>
              </w:rPr>
            </w:pPr>
            <w:r>
              <w:rPr>
                <w:rFonts w:asciiTheme="minorEastAsia" w:hAnsiTheme="minorEastAsia" w:hint="eastAsia"/>
                <w:sz w:val="22"/>
              </w:rPr>
              <w:t>道路</w:t>
            </w:r>
          </w:p>
        </w:tc>
        <w:tc>
          <w:tcPr>
            <w:tcW w:w="6520" w:type="dxa"/>
          </w:tcPr>
          <w:p w:rsidR="00004A23" w:rsidRPr="00F028D5" w:rsidRDefault="00F028D5" w:rsidP="00F028D5">
            <w:pPr>
              <w:spacing w:beforeLines="50" w:before="180" w:line="276" w:lineRule="auto"/>
              <w:jc w:val="left"/>
              <w:rPr>
                <w:rFonts w:asciiTheme="minorEastAsia" w:hAnsiTheme="minorEastAsia"/>
                <w:sz w:val="22"/>
              </w:rPr>
            </w:pPr>
            <w:r>
              <w:rPr>
                <w:rFonts w:asciiTheme="majorEastAsia" w:eastAsiaTheme="majorEastAsia" w:hAnsiTheme="majorEastAsia" w:hint="eastAsia"/>
                <w:noProof/>
                <w:color w:val="0070C0"/>
                <w:sz w:val="24"/>
              </w:rPr>
              <mc:AlternateContent>
                <mc:Choice Requires="wps">
                  <w:drawing>
                    <wp:anchor distT="0" distB="0" distL="114300" distR="114300" simplePos="0" relativeHeight="251692032" behindDoc="0" locked="0" layoutInCell="1" allowOverlap="1" wp14:anchorId="5E42E416" wp14:editId="47350C43">
                      <wp:simplePos x="0" y="0"/>
                      <wp:positionH relativeFrom="column">
                        <wp:posOffset>21590</wp:posOffset>
                      </wp:positionH>
                      <wp:positionV relativeFrom="paragraph">
                        <wp:posOffset>96520</wp:posOffset>
                      </wp:positionV>
                      <wp:extent cx="3905250" cy="1381125"/>
                      <wp:effectExtent l="0" t="0" r="19050" b="28575"/>
                      <wp:wrapNone/>
                      <wp:docPr id="7" name="テキスト ボックス 7"/>
                      <wp:cNvGraphicFramePr/>
                      <a:graphic xmlns:a="http://schemas.openxmlformats.org/drawingml/2006/main">
                        <a:graphicData uri="http://schemas.microsoft.com/office/word/2010/wordprocessingShape">
                          <wps:wsp>
                            <wps:cNvSpPr txBox="1"/>
                            <wps:spPr>
                              <a:xfrm>
                                <a:off x="0" y="0"/>
                                <a:ext cx="3905250" cy="1381125"/>
                              </a:xfrm>
                              <a:prstGeom prst="rect">
                                <a:avLst/>
                              </a:prstGeom>
                              <a:solidFill>
                                <a:schemeClr val="lt1"/>
                              </a:solidFill>
                              <a:ln w="6350">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rsidR="00F028D5" w:rsidRPr="00F028D5" w:rsidRDefault="00F028D5" w:rsidP="00F028D5">
                                  <w:pPr>
                                    <w:spacing w:line="276" w:lineRule="auto"/>
                                    <w:rPr>
                                      <w:color w:val="0070C0"/>
                                    </w:rPr>
                                  </w:pPr>
                                  <w:r w:rsidRPr="00F028D5">
                                    <w:rPr>
                                      <w:rFonts w:hint="eastAsia"/>
                                      <w:color w:val="0070C0"/>
                                    </w:rPr>
                                    <w:t>【記載内容</w:t>
                                  </w:r>
                                  <w:r w:rsidR="00A9039C">
                                    <w:rPr>
                                      <w:rFonts w:hint="eastAsia"/>
                                      <w:color w:val="0070C0"/>
                                    </w:rPr>
                                    <w:t>例</w:t>
                                  </w:r>
                                  <w:r w:rsidRPr="00F028D5">
                                    <w:rPr>
                                      <w:rFonts w:hint="eastAsia"/>
                                      <w:color w:val="0070C0"/>
                                    </w:rPr>
                                    <w:t>】</w:t>
                                  </w:r>
                                </w:p>
                                <w:p w:rsidR="00F028D5" w:rsidRPr="00947BAB" w:rsidRDefault="00F028D5" w:rsidP="00F028D5">
                                  <w:pPr>
                                    <w:spacing w:line="276" w:lineRule="auto"/>
                                    <w:ind w:firstLineChars="100" w:firstLine="220"/>
                                    <w:jc w:val="left"/>
                                    <w:rPr>
                                      <w:rFonts w:asciiTheme="minorEastAsia" w:hAnsiTheme="minorEastAsia"/>
                                      <w:color w:val="0070C0"/>
                                      <w:sz w:val="22"/>
                                    </w:rPr>
                                  </w:pPr>
                                  <w:r w:rsidRPr="00947BAB">
                                    <w:rPr>
                                      <w:rFonts w:asciiTheme="minorEastAsia" w:hAnsiTheme="minorEastAsia" w:hint="eastAsia"/>
                                      <w:color w:val="0070C0"/>
                                      <w:sz w:val="22"/>
                                    </w:rPr>
                                    <w:t>道路幅・交通量・通学路</w:t>
                                  </w:r>
                                </w:p>
                                <w:p w:rsidR="00F028D5" w:rsidRPr="00947BAB" w:rsidRDefault="00F028D5" w:rsidP="00F028D5">
                                  <w:pPr>
                                    <w:spacing w:line="276" w:lineRule="auto"/>
                                    <w:ind w:firstLineChars="100" w:firstLine="220"/>
                                    <w:jc w:val="left"/>
                                    <w:rPr>
                                      <w:rFonts w:asciiTheme="minorEastAsia" w:hAnsiTheme="minorEastAsia"/>
                                      <w:color w:val="0070C0"/>
                                      <w:sz w:val="22"/>
                                    </w:rPr>
                                  </w:pPr>
                                  <w:r w:rsidRPr="00947BAB">
                                    <w:rPr>
                                      <w:rFonts w:asciiTheme="minorEastAsia" w:hAnsiTheme="minorEastAsia" w:hint="eastAsia"/>
                                      <w:color w:val="0070C0"/>
                                      <w:sz w:val="22"/>
                                    </w:rPr>
                                    <w:t>埋設物（位置・径・本数）</w:t>
                                  </w:r>
                                </w:p>
                                <w:p w:rsidR="00F028D5" w:rsidRPr="00947BAB" w:rsidRDefault="00F028D5" w:rsidP="00F028D5">
                                  <w:pPr>
                                    <w:spacing w:line="276" w:lineRule="auto"/>
                                    <w:ind w:firstLineChars="100" w:firstLine="220"/>
                                    <w:jc w:val="left"/>
                                    <w:rPr>
                                      <w:rFonts w:asciiTheme="minorEastAsia" w:hAnsiTheme="minorEastAsia"/>
                                      <w:color w:val="0070C0"/>
                                      <w:sz w:val="22"/>
                                    </w:rPr>
                                  </w:pPr>
                                  <w:r w:rsidRPr="00947BAB">
                                    <w:rPr>
                                      <w:rFonts w:asciiTheme="minorEastAsia" w:hAnsiTheme="minorEastAsia" w:hint="eastAsia"/>
                                      <w:color w:val="0070C0"/>
                                      <w:sz w:val="22"/>
                                    </w:rPr>
                                    <w:t>架空線</w:t>
                                  </w:r>
                                </w:p>
                                <w:p w:rsidR="00F028D5" w:rsidRPr="00F028D5" w:rsidRDefault="00F028D5" w:rsidP="00F028D5">
                                  <w:pPr>
                                    <w:spacing w:line="276" w:lineRule="auto"/>
                                    <w:ind w:firstLineChars="100" w:firstLine="220"/>
                                    <w:rPr>
                                      <w:color w:val="0070C0"/>
                                    </w:rPr>
                                  </w:pPr>
                                  <w:r w:rsidRPr="00947BAB">
                                    <w:rPr>
                                      <w:rFonts w:asciiTheme="minorEastAsia" w:hAnsiTheme="minorEastAsia" w:hint="eastAsia"/>
                                      <w:color w:val="0070C0"/>
                                      <w:sz w:val="22"/>
                                    </w:rPr>
                                    <w:t>道路規制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42E416" id="テキスト ボックス 7" o:spid="_x0000_s1028" type="#_x0000_t202" style="position:absolute;margin-left:1.7pt;margin-top:7.6pt;width:307.5pt;height:108.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" fillcolor="white [3201]" strokecolor="#5b9bd5 [3204]" strokeweight=".5pt">
                      <v:textbox>
                        <w:txbxContent>
                          <w:p w:rsidR="00F028D5" w:rsidRPr="00F028D5" w:rsidRDefault="00F028D5" w:rsidP="00F028D5">
                            <w:pPr>
                              <w:spacing w:line="276" w:lineRule="auto"/>
                              <w:rPr>
                                <w:color w:val="0070C0"/>
                              </w:rPr>
                            </w:pPr>
                            <w:r w:rsidRPr="00F028D5">
                              <w:rPr>
                                <w:rFonts w:hint="eastAsia"/>
                                <w:color w:val="0070C0"/>
                              </w:rPr>
                              <w:t>【記載内容</w:t>
                            </w:r>
                            <w:r w:rsidR="00A9039C">
                              <w:rPr>
                                <w:rFonts w:hint="eastAsia"/>
                                <w:color w:val="0070C0"/>
                              </w:rPr>
                              <w:t>例</w:t>
                            </w:r>
                            <w:r w:rsidRPr="00F028D5">
                              <w:rPr>
                                <w:rFonts w:hint="eastAsia"/>
                                <w:color w:val="0070C0"/>
                              </w:rPr>
                              <w:t>】</w:t>
                            </w:r>
                          </w:p>
                          <w:p w:rsidR="00F028D5" w:rsidRPr="00947BAB" w:rsidRDefault="00F028D5" w:rsidP="00F028D5">
                            <w:pPr>
                              <w:spacing w:line="276" w:lineRule="auto"/>
                              <w:ind w:firstLineChars="100" w:firstLine="220"/>
                              <w:jc w:val="left"/>
                              <w:rPr>
                                <w:rFonts w:asciiTheme="minorEastAsia" w:hAnsiTheme="minorEastAsia"/>
                                <w:color w:val="0070C0"/>
                                <w:sz w:val="22"/>
                              </w:rPr>
                            </w:pPr>
                            <w:r w:rsidRPr="00947BAB">
                              <w:rPr>
                                <w:rFonts w:asciiTheme="minorEastAsia" w:hAnsiTheme="minorEastAsia" w:hint="eastAsia"/>
                                <w:color w:val="0070C0"/>
                                <w:sz w:val="22"/>
                              </w:rPr>
                              <w:t>道路幅・交通量・通学路</w:t>
                            </w:r>
                          </w:p>
                          <w:p w:rsidR="00F028D5" w:rsidRPr="00947BAB" w:rsidRDefault="00F028D5" w:rsidP="00F028D5">
                            <w:pPr>
                              <w:spacing w:line="276" w:lineRule="auto"/>
                              <w:ind w:firstLineChars="100" w:firstLine="220"/>
                              <w:jc w:val="left"/>
                              <w:rPr>
                                <w:rFonts w:asciiTheme="minorEastAsia" w:hAnsiTheme="minorEastAsia"/>
                                <w:color w:val="0070C0"/>
                                <w:sz w:val="22"/>
                              </w:rPr>
                            </w:pPr>
                            <w:r w:rsidRPr="00947BAB">
                              <w:rPr>
                                <w:rFonts w:asciiTheme="minorEastAsia" w:hAnsiTheme="minorEastAsia" w:hint="eastAsia"/>
                                <w:color w:val="0070C0"/>
                                <w:sz w:val="22"/>
                              </w:rPr>
                              <w:t>埋設物（位置・径・本数）</w:t>
                            </w:r>
                          </w:p>
                          <w:p w:rsidR="00F028D5" w:rsidRPr="00947BAB" w:rsidRDefault="00F028D5" w:rsidP="00F028D5">
                            <w:pPr>
                              <w:spacing w:line="276" w:lineRule="auto"/>
                              <w:ind w:firstLineChars="100" w:firstLine="220"/>
                              <w:jc w:val="left"/>
                              <w:rPr>
                                <w:rFonts w:asciiTheme="minorEastAsia" w:hAnsiTheme="minorEastAsia"/>
                                <w:color w:val="0070C0"/>
                                <w:sz w:val="22"/>
                              </w:rPr>
                            </w:pPr>
                            <w:r w:rsidRPr="00947BAB">
                              <w:rPr>
                                <w:rFonts w:asciiTheme="minorEastAsia" w:hAnsiTheme="minorEastAsia" w:hint="eastAsia"/>
                                <w:color w:val="0070C0"/>
                                <w:sz w:val="22"/>
                              </w:rPr>
                              <w:t>架空線</w:t>
                            </w:r>
                          </w:p>
                          <w:p w:rsidR="00F028D5" w:rsidRPr="00F028D5" w:rsidRDefault="00F028D5" w:rsidP="00F028D5">
                            <w:pPr>
                              <w:spacing w:line="276" w:lineRule="auto"/>
                              <w:ind w:firstLineChars="100" w:firstLine="220"/>
                              <w:rPr>
                                <w:color w:val="0070C0"/>
                              </w:rPr>
                            </w:pPr>
                            <w:r w:rsidRPr="00947BAB">
                              <w:rPr>
                                <w:rFonts w:asciiTheme="minorEastAsia" w:hAnsiTheme="minorEastAsia" w:hint="eastAsia"/>
                                <w:color w:val="0070C0"/>
                                <w:sz w:val="22"/>
                              </w:rPr>
                              <w:t>道路規制</w:t>
                            </w:r>
                          </w:p>
                        </w:txbxContent>
                      </v:textbox>
                    </v:shape>
                  </w:pict>
                </mc:Fallback>
              </mc:AlternateContent>
            </w:r>
          </w:p>
          <w:p w:rsidR="00B56F68" w:rsidRPr="00F028D5" w:rsidRDefault="00B56F68" w:rsidP="00F028D5">
            <w:pPr>
              <w:spacing w:line="276" w:lineRule="auto"/>
              <w:jc w:val="left"/>
              <w:rPr>
                <w:rFonts w:asciiTheme="minorEastAsia" w:hAnsiTheme="minorEastAsia"/>
                <w:sz w:val="22"/>
              </w:rPr>
            </w:pPr>
          </w:p>
          <w:p w:rsidR="00B56F68" w:rsidRPr="00F028D5" w:rsidRDefault="00B56F68" w:rsidP="00F028D5">
            <w:pPr>
              <w:spacing w:line="276" w:lineRule="auto"/>
              <w:jc w:val="left"/>
              <w:rPr>
                <w:rFonts w:asciiTheme="minorEastAsia" w:hAnsiTheme="minorEastAsia"/>
                <w:sz w:val="22"/>
              </w:rPr>
            </w:pPr>
          </w:p>
          <w:p w:rsidR="00B56F68" w:rsidRPr="00F028D5" w:rsidRDefault="00B56F68" w:rsidP="00F028D5">
            <w:pPr>
              <w:spacing w:line="276" w:lineRule="auto"/>
              <w:jc w:val="left"/>
              <w:rPr>
                <w:rFonts w:asciiTheme="minorEastAsia" w:hAnsiTheme="minorEastAsia"/>
                <w:sz w:val="22"/>
              </w:rPr>
            </w:pPr>
          </w:p>
          <w:p w:rsidR="00947BAB" w:rsidRDefault="00947BAB" w:rsidP="00F028D5">
            <w:pPr>
              <w:spacing w:afterLines="50" w:after="180" w:line="276" w:lineRule="auto"/>
              <w:jc w:val="left"/>
              <w:rPr>
                <w:rFonts w:asciiTheme="minorEastAsia" w:hAnsiTheme="minorEastAsia"/>
                <w:sz w:val="22"/>
              </w:rPr>
            </w:pPr>
          </w:p>
        </w:tc>
      </w:tr>
      <w:tr w:rsidR="00B56F68" w:rsidTr="007E0B77">
        <w:tc>
          <w:tcPr>
            <w:tcW w:w="2122" w:type="dxa"/>
          </w:tcPr>
          <w:p w:rsidR="00B56F68" w:rsidRDefault="00B56F68" w:rsidP="00B56F68">
            <w:pPr>
              <w:spacing w:line="276" w:lineRule="auto"/>
              <w:jc w:val="left"/>
              <w:rPr>
                <w:rFonts w:asciiTheme="minorEastAsia" w:hAnsiTheme="minorEastAsia"/>
                <w:sz w:val="22"/>
              </w:rPr>
            </w:pPr>
            <w:r>
              <w:rPr>
                <w:rFonts w:asciiTheme="minorEastAsia" w:hAnsiTheme="minorEastAsia" w:hint="eastAsia"/>
                <w:sz w:val="22"/>
              </w:rPr>
              <w:t>隣接建物土地</w:t>
            </w:r>
          </w:p>
        </w:tc>
        <w:tc>
          <w:tcPr>
            <w:tcW w:w="6520" w:type="dxa"/>
          </w:tcPr>
          <w:p w:rsidR="00995259" w:rsidRPr="00995259" w:rsidRDefault="00995259" w:rsidP="00995259">
            <w:pPr>
              <w:spacing w:line="276" w:lineRule="auto"/>
              <w:jc w:val="left"/>
              <w:rPr>
                <w:rFonts w:asciiTheme="minorEastAsia" w:hAnsiTheme="minorEastAsia"/>
                <w:sz w:val="22"/>
              </w:rPr>
            </w:pPr>
            <w:r>
              <w:rPr>
                <w:rFonts w:asciiTheme="majorEastAsia" w:eastAsiaTheme="majorEastAsia" w:hAnsiTheme="majorEastAsia" w:hint="eastAsia"/>
                <w:noProof/>
                <w:color w:val="0070C0"/>
                <w:sz w:val="24"/>
              </w:rPr>
              <mc:AlternateContent>
                <mc:Choice Requires="wps">
                  <w:drawing>
                    <wp:anchor distT="0" distB="0" distL="114300" distR="114300" simplePos="0" relativeHeight="251694080" behindDoc="0" locked="0" layoutInCell="1" allowOverlap="1" wp14:anchorId="637A1A7E" wp14:editId="5E573C72">
                      <wp:simplePos x="0" y="0"/>
                      <wp:positionH relativeFrom="column">
                        <wp:posOffset>31115</wp:posOffset>
                      </wp:positionH>
                      <wp:positionV relativeFrom="paragraph">
                        <wp:posOffset>95885</wp:posOffset>
                      </wp:positionV>
                      <wp:extent cx="3905250" cy="866775"/>
                      <wp:effectExtent l="0" t="0" r="19050" b="28575"/>
                      <wp:wrapNone/>
                      <wp:docPr id="6" name="テキスト ボックス 6"/>
                      <wp:cNvGraphicFramePr/>
                      <a:graphic xmlns:a="http://schemas.openxmlformats.org/drawingml/2006/main">
                        <a:graphicData uri="http://schemas.microsoft.com/office/word/2010/wordprocessingShape">
                          <wps:wsp>
                            <wps:cNvSpPr txBox="1"/>
                            <wps:spPr>
                              <a:xfrm>
                                <a:off x="0" y="0"/>
                                <a:ext cx="3905250" cy="866775"/>
                              </a:xfrm>
                              <a:prstGeom prst="rect">
                                <a:avLst/>
                              </a:prstGeom>
                              <a:solidFill>
                                <a:schemeClr val="lt1"/>
                              </a:solidFill>
                              <a:ln w="6350">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rsidR="00995259" w:rsidRPr="00F028D5" w:rsidRDefault="00995259" w:rsidP="00995259">
                                  <w:pPr>
                                    <w:spacing w:line="276" w:lineRule="auto"/>
                                    <w:rPr>
                                      <w:color w:val="0070C0"/>
                                    </w:rPr>
                                  </w:pPr>
                                  <w:r w:rsidRPr="00F028D5">
                                    <w:rPr>
                                      <w:rFonts w:hint="eastAsia"/>
                                      <w:color w:val="0070C0"/>
                                    </w:rPr>
                                    <w:t>【記載内容</w:t>
                                  </w:r>
                                  <w:r w:rsidR="00A9039C">
                                    <w:rPr>
                                      <w:rFonts w:hint="eastAsia"/>
                                      <w:color w:val="0070C0"/>
                                    </w:rPr>
                                    <w:t>例</w:t>
                                  </w:r>
                                  <w:r w:rsidRPr="00F028D5">
                                    <w:rPr>
                                      <w:rFonts w:hint="eastAsia"/>
                                      <w:color w:val="0070C0"/>
                                    </w:rPr>
                                    <w:t>】</w:t>
                                  </w:r>
                                </w:p>
                                <w:p w:rsidR="00995259" w:rsidRPr="00947BAB" w:rsidRDefault="00995259" w:rsidP="00995259">
                                  <w:pPr>
                                    <w:spacing w:line="276" w:lineRule="auto"/>
                                    <w:ind w:firstLineChars="100" w:firstLine="220"/>
                                    <w:jc w:val="left"/>
                                    <w:rPr>
                                      <w:rFonts w:asciiTheme="minorEastAsia" w:hAnsiTheme="minorEastAsia"/>
                                      <w:color w:val="0070C0"/>
                                      <w:sz w:val="22"/>
                                    </w:rPr>
                                  </w:pPr>
                                  <w:r w:rsidRPr="00947BAB">
                                    <w:rPr>
                                      <w:rFonts w:asciiTheme="minorEastAsia" w:hAnsiTheme="minorEastAsia" w:hint="eastAsia"/>
                                      <w:color w:val="0070C0"/>
                                      <w:sz w:val="22"/>
                                    </w:rPr>
                                    <w:t>構造・階数・用途・基礎・杭配置</w:t>
                                  </w:r>
                                </w:p>
                                <w:p w:rsidR="00995259" w:rsidRPr="00F028D5" w:rsidRDefault="00995259" w:rsidP="00995259">
                                  <w:pPr>
                                    <w:spacing w:line="276" w:lineRule="auto"/>
                                    <w:ind w:firstLineChars="100" w:firstLine="220"/>
                                    <w:jc w:val="left"/>
                                    <w:rPr>
                                      <w:color w:val="0070C0"/>
                                    </w:rPr>
                                  </w:pPr>
                                  <w:r w:rsidRPr="00947BAB">
                                    <w:rPr>
                                      <w:rFonts w:asciiTheme="minorEastAsia" w:hAnsiTheme="minorEastAsia" w:hint="eastAsia"/>
                                      <w:color w:val="0070C0"/>
                                      <w:sz w:val="22"/>
                                    </w:rPr>
                                    <w:t>埋設物・境界線・井戸の使用等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7A1A7E" id="テキスト ボックス 6" o:spid="_x0000_s1029" type="#_x0000_t202" style="position:absolute;margin-left:2.45pt;margin-top:7.55pt;width:307.5pt;height:68.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" fillcolor="white [3201]" strokecolor="#5b9bd5 [3204]" strokeweight=".5pt">
                      <v:textbox>
                        <w:txbxContent>
                          <w:p w:rsidR="00995259" w:rsidRPr="00F028D5" w:rsidRDefault="00995259" w:rsidP="00995259">
                            <w:pPr>
                              <w:spacing w:line="276" w:lineRule="auto"/>
                              <w:rPr>
                                <w:color w:val="0070C0"/>
                              </w:rPr>
                            </w:pPr>
                            <w:r w:rsidRPr="00F028D5">
                              <w:rPr>
                                <w:rFonts w:hint="eastAsia"/>
                                <w:color w:val="0070C0"/>
                              </w:rPr>
                              <w:t>【記載内容</w:t>
                            </w:r>
                            <w:r w:rsidR="00A9039C">
                              <w:rPr>
                                <w:rFonts w:hint="eastAsia"/>
                                <w:color w:val="0070C0"/>
                              </w:rPr>
                              <w:t>例</w:t>
                            </w:r>
                            <w:r w:rsidRPr="00F028D5">
                              <w:rPr>
                                <w:rFonts w:hint="eastAsia"/>
                                <w:color w:val="0070C0"/>
                              </w:rPr>
                              <w:t>】</w:t>
                            </w:r>
                          </w:p>
                          <w:p w:rsidR="00995259" w:rsidRPr="00947BAB" w:rsidRDefault="00995259" w:rsidP="00995259">
                            <w:pPr>
                              <w:spacing w:line="276" w:lineRule="auto"/>
                              <w:ind w:firstLineChars="100" w:firstLine="220"/>
                              <w:jc w:val="left"/>
                              <w:rPr>
                                <w:rFonts w:asciiTheme="minorEastAsia" w:hAnsiTheme="minorEastAsia"/>
                                <w:color w:val="0070C0"/>
                                <w:sz w:val="22"/>
                              </w:rPr>
                            </w:pPr>
                            <w:r w:rsidRPr="00947BAB">
                              <w:rPr>
                                <w:rFonts w:asciiTheme="minorEastAsia" w:hAnsiTheme="minorEastAsia" w:hint="eastAsia"/>
                                <w:color w:val="0070C0"/>
                                <w:sz w:val="22"/>
                              </w:rPr>
                              <w:t>構造・階数・用途・基礎・杭配置</w:t>
                            </w:r>
                          </w:p>
                          <w:p w:rsidR="00995259" w:rsidRPr="00F028D5" w:rsidRDefault="00995259" w:rsidP="00995259">
                            <w:pPr>
                              <w:spacing w:line="276" w:lineRule="auto"/>
                              <w:ind w:firstLineChars="100" w:firstLine="220"/>
                              <w:jc w:val="left"/>
                              <w:rPr>
                                <w:color w:val="0070C0"/>
                              </w:rPr>
                            </w:pPr>
                            <w:r w:rsidRPr="00947BAB">
                              <w:rPr>
                                <w:rFonts w:asciiTheme="minorEastAsia" w:hAnsiTheme="minorEastAsia" w:hint="eastAsia"/>
                                <w:color w:val="0070C0"/>
                                <w:sz w:val="22"/>
                              </w:rPr>
                              <w:t>埋設物・境界線・井戸の使用等</w:t>
                            </w:r>
                          </w:p>
                        </w:txbxContent>
                      </v:textbox>
                    </v:shape>
                  </w:pict>
                </mc:Fallback>
              </mc:AlternateContent>
            </w:r>
          </w:p>
          <w:p w:rsidR="00995259" w:rsidRDefault="00995259" w:rsidP="00995259">
            <w:pPr>
              <w:spacing w:line="276" w:lineRule="auto"/>
              <w:jc w:val="left"/>
              <w:rPr>
                <w:rFonts w:asciiTheme="minorEastAsia" w:hAnsiTheme="minorEastAsia"/>
                <w:sz w:val="22"/>
              </w:rPr>
            </w:pPr>
          </w:p>
          <w:p w:rsidR="00995259" w:rsidRPr="00995259" w:rsidRDefault="00995259" w:rsidP="00995259">
            <w:pPr>
              <w:spacing w:line="276" w:lineRule="auto"/>
              <w:jc w:val="left"/>
              <w:rPr>
                <w:rFonts w:asciiTheme="minorEastAsia" w:hAnsiTheme="minorEastAsia"/>
                <w:sz w:val="22"/>
              </w:rPr>
            </w:pPr>
          </w:p>
          <w:p w:rsidR="00995259" w:rsidRPr="00995259" w:rsidRDefault="00995259" w:rsidP="00995259">
            <w:pPr>
              <w:spacing w:line="276" w:lineRule="auto"/>
              <w:jc w:val="left"/>
              <w:rPr>
                <w:rFonts w:asciiTheme="minorEastAsia" w:hAnsiTheme="minorEastAsia"/>
                <w:sz w:val="22"/>
              </w:rPr>
            </w:pPr>
          </w:p>
        </w:tc>
      </w:tr>
      <w:tr w:rsidR="00B56F68" w:rsidTr="007E0B77">
        <w:tc>
          <w:tcPr>
            <w:tcW w:w="2122" w:type="dxa"/>
          </w:tcPr>
          <w:p w:rsidR="00B56F68" w:rsidRPr="00995259" w:rsidRDefault="00B56F68" w:rsidP="00B56F68">
            <w:pPr>
              <w:spacing w:line="276" w:lineRule="auto"/>
              <w:jc w:val="left"/>
              <w:rPr>
                <w:rFonts w:asciiTheme="minorEastAsia" w:hAnsiTheme="minorEastAsia"/>
                <w:sz w:val="22"/>
              </w:rPr>
            </w:pPr>
            <w:r w:rsidRPr="00995259">
              <w:rPr>
                <w:rFonts w:asciiTheme="minorEastAsia" w:hAnsiTheme="minorEastAsia" w:hint="eastAsia"/>
                <w:sz w:val="22"/>
              </w:rPr>
              <w:t>制約条件</w:t>
            </w:r>
          </w:p>
        </w:tc>
        <w:tc>
          <w:tcPr>
            <w:tcW w:w="6520" w:type="dxa"/>
          </w:tcPr>
          <w:p w:rsidR="00947BAB" w:rsidRDefault="00995259" w:rsidP="00995259">
            <w:pPr>
              <w:spacing w:line="276" w:lineRule="auto"/>
              <w:jc w:val="left"/>
              <w:rPr>
                <w:rFonts w:asciiTheme="minorEastAsia" w:hAnsiTheme="minorEastAsia"/>
                <w:sz w:val="22"/>
              </w:rPr>
            </w:pPr>
            <w:r>
              <w:rPr>
                <w:rFonts w:asciiTheme="majorEastAsia" w:eastAsiaTheme="majorEastAsia" w:hAnsiTheme="majorEastAsia" w:hint="eastAsia"/>
                <w:noProof/>
                <w:color w:val="0070C0"/>
                <w:sz w:val="24"/>
              </w:rPr>
              <mc:AlternateContent>
                <mc:Choice Requires="wps">
                  <w:drawing>
                    <wp:anchor distT="0" distB="0" distL="114300" distR="114300" simplePos="0" relativeHeight="251696128" behindDoc="0" locked="0" layoutInCell="1" allowOverlap="1" wp14:anchorId="03E456A0" wp14:editId="69DBE395">
                      <wp:simplePos x="0" y="0"/>
                      <wp:positionH relativeFrom="column">
                        <wp:posOffset>31115</wp:posOffset>
                      </wp:positionH>
                      <wp:positionV relativeFrom="paragraph">
                        <wp:posOffset>99060</wp:posOffset>
                      </wp:positionV>
                      <wp:extent cx="3905250" cy="1123950"/>
                      <wp:effectExtent l="0" t="0" r="19050" b="19050"/>
                      <wp:wrapNone/>
                      <wp:docPr id="8" name="テキスト ボックス 8"/>
                      <wp:cNvGraphicFramePr/>
                      <a:graphic xmlns:a="http://schemas.openxmlformats.org/drawingml/2006/main">
                        <a:graphicData uri="http://schemas.microsoft.com/office/word/2010/wordprocessingShape">
                          <wps:wsp>
                            <wps:cNvSpPr txBox="1"/>
                            <wps:spPr>
                              <a:xfrm>
                                <a:off x="0" y="0"/>
                                <a:ext cx="3905250" cy="1123950"/>
                              </a:xfrm>
                              <a:prstGeom prst="rect">
                                <a:avLst/>
                              </a:prstGeom>
                              <a:solidFill>
                                <a:schemeClr val="lt1"/>
                              </a:solidFill>
                              <a:ln w="6350">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rsidR="00995259" w:rsidRPr="00F028D5" w:rsidRDefault="00995259" w:rsidP="00995259">
                                  <w:pPr>
                                    <w:spacing w:line="276" w:lineRule="auto"/>
                                    <w:rPr>
                                      <w:color w:val="0070C0"/>
                                    </w:rPr>
                                  </w:pPr>
                                  <w:r w:rsidRPr="00F028D5">
                                    <w:rPr>
                                      <w:rFonts w:hint="eastAsia"/>
                                      <w:color w:val="0070C0"/>
                                    </w:rPr>
                                    <w:t>【記載内容</w:t>
                                  </w:r>
                                  <w:r w:rsidR="00A9039C">
                                    <w:rPr>
                                      <w:rFonts w:hint="eastAsia"/>
                                      <w:color w:val="0070C0"/>
                                    </w:rPr>
                                    <w:t>例</w:t>
                                  </w:r>
                                  <w:r w:rsidRPr="00F028D5">
                                    <w:rPr>
                                      <w:rFonts w:hint="eastAsia"/>
                                      <w:color w:val="0070C0"/>
                                    </w:rPr>
                                    <w:t>】</w:t>
                                  </w:r>
                                </w:p>
                                <w:p w:rsidR="00995259" w:rsidRPr="00947BAB" w:rsidRDefault="00995259" w:rsidP="00995259">
                                  <w:pPr>
                                    <w:spacing w:line="276" w:lineRule="auto"/>
                                    <w:ind w:firstLineChars="100" w:firstLine="220"/>
                                    <w:jc w:val="left"/>
                                    <w:rPr>
                                      <w:rFonts w:asciiTheme="minorEastAsia" w:hAnsiTheme="minorEastAsia"/>
                                      <w:color w:val="0070C0"/>
                                      <w:sz w:val="22"/>
                                    </w:rPr>
                                  </w:pPr>
                                  <w:r w:rsidRPr="00947BAB">
                                    <w:rPr>
                                      <w:rFonts w:asciiTheme="minorEastAsia" w:hAnsiTheme="minorEastAsia" w:hint="eastAsia"/>
                                      <w:color w:val="0070C0"/>
                                      <w:sz w:val="22"/>
                                    </w:rPr>
                                    <w:t>作業時間</w:t>
                                  </w:r>
                                </w:p>
                                <w:p w:rsidR="00995259" w:rsidRPr="00947BAB" w:rsidRDefault="00995259" w:rsidP="00995259">
                                  <w:pPr>
                                    <w:spacing w:line="276" w:lineRule="auto"/>
                                    <w:ind w:firstLineChars="100" w:firstLine="220"/>
                                    <w:jc w:val="left"/>
                                    <w:rPr>
                                      <w:rFonts w:asciiTheme="minorEastAsia" w:hAnsiTheme="minorEastAsia"/>
                                      <w:color w:val="0070C0"/>
                                      <w:sz w:val="22"/>
                                    </w:rPr>
                                  </w:pPr>
                                  <w:r w:rsidRPr="00947BAB">
                                    <w:rPr>
                                      <w:rFonts w:asciiTheme="minorEastAsia" w:hAnsiTheme="minorEastAsia" w:hint="eastAsia"/>
                                      <w:color w:val="0070C0"/>
                                      <w:sz w:val="22"/>
                                    </w:rPr>
                                    <w:t>交通規制</w:t>
                                  </w:r>
                                </w:p>
                                <w:p w:rsidR="00995259" w:rsidRPr="00F028D5" w:rsidRDefault="00995259" w:rsidP="00995259">
                                  <w:pPr>
                                    <w:spacing w:line="276" w:lineRule="auto"/>
                                    <w:ind w:firstLineChars="100" w:firstLine="220"/>
                                    <w:jc w:val="left"/>
                                    <w:rPr>
                                      <w:color w:val="0070C0"/>
                                    </w:rPr>
                                  </w:pPr>
                                  <w:r w:rsidRPr="00947BAB">
                                    <w:rPr>
                                      <w:rFonts w:asciiTheme="minorEastAsia" w:hAnsiTheme="minorEastAsia" w:hint="eastAsia"/>
                                      <w:color w:val="0070C0"/>
                                      <w:sz w:val="22"/>
                                    </w:rPr>
                                    <w:t>騒音・振動規制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E456A0" id="テキスト ボックス 8" o:spid="_x0000_s1030" type="#_x0000_t202" style="position:absolute;margin-left:2.45pt;margin-top:7.8pt;width:307.5pt;height:8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" fillcolor="white [3201]" strokecolor="#5b9bd5 [3204]" strokeweight=".5pt">
                      <v:textbox>
                        <w:txbxContent>
                          <w:p w:rsidR="00995259" w:rsidRPr="00F028D5" w:rsidRDefault="00995259" w:rsidP="00995259">
                            <w:pPr>
                              <w:spacing w:line="276" w:lineRule="auto"/>
                              <w:rPr>
                                <w:color w:val="0070C0"/>
                              </w:rPr>
                            </w:pPr>
                            <w:r w:rsidRPr="00F028D5">
                              <w:rPr>
                                <w:rFonts w:hint="eastAsia"/>
                                <w:color w:val="0070C0"/>
                              </w:rPr>
                              <w:t>【記載内容</w:t>
                            </w:r>
                            <w:r w:rsidR="00A9039C">
                              <w:rPr>
                                <w:rFonts w:hint="eastAsia"/>
                                <w:color w:val="0070C0"/>
                              </w:rPr>
                              <w:t>例</w:t>
                            </w:r>
                            <w:r w:rsidRPr="00F028D5">
                              <w:rPr>
                                <w:rFonts w:hint="eastAsia"/>
                                <w:color w:val="0070C0"/>
                              </w:rPr>
                              <w:t>】</w:t>
                            </w:r>
                          </w:p>
                          <w:p w:rsidR="00995259" w:rsidRPr="00947BAB" w:rsidRDefault="00995259" w:rsidP="00995259">
                            <w:pPr>
                              <w:spacing w:line="276" w:lineRule="auto"/>
                              <w:ind w:firstLineChars="100" w:firstLine="220"/>
                              <w:jc w:val="left"/>
                              <w:rPr>
                                <w:rFonts w:asciiTheme="minorEastAsia" w:hAnsiTheme="minorEastAsia"/>
                                <w:color w:val="0070C0"/>
                                <w:sz w:val="22"/>
                              </w:rPr>
                            </w:pPr>
                            <w:r w:rsidRPr="00947BAB">
                              <w:rPr>
                                <w:rFonts w:asciiTheme="minorEastAsia" w:hAnsiTheme="minorEastAsia" w:hint="eastAsia"/>
                                <w:color w:val="0070C0"/>
                                <w:sz w:val="22"/>
                              </w:rPr>
                              <w:t>作業時間</w:t>
                            </w:r>
                          </w:p>
                          <w:p w:rsidR="00995259" w:rsidRPr="00947BAB" w:rsidRDefault="00995259" w:rsidP="00995259">
                            <w:pPr>
                              <w:spacing w:line="276" w:lineRule="auto"/>
                              <w:ind w:firstLineChars="100" w:firstLine="220"/>
                              <w:jc w:val="left"/>
                              <w:rPr>
                                <w:rFonts w:asciiTheme="minorEastAsia" w:hAnsiTheme="minorEastAsia"/>
                                <w:color w:val="0070C0"/>
                                <w:sz w:val="22"/>
                              </w:rPr>
                            </w:pPr>
                            <w:r w:rsidRPr="00947BAB">
                              <w:rPr>
                                <w:rFonts w:asciiTheme="minorEastAsia" w:hAnsiTheme="minorEastAsia" w:hint="eastAsia"/>
                                <w:color w:val="0070C0"/>
                                <w:sz w:val="22"/>
                              </w:rPr>
                              <w:t>交通規制</w:t>
                            </w:r>
                          </w:p>
                          <w:p w:rsidR="00995259" w:rsidRPr="00F028D5" w:rsidRDefault="00995259" w:rsidP="00995259">
                            <w:pPr>
                              <w:spacing w:line="276" w:lineRule="auto"/>
                              <w:ind w:firstLineChars="100" w:firstLine="220"/>
                              <w:jc w:val="left"/>
                              <w:rPr>
                                <w:color w:val="0070C0"/>
                              </w:rPr>
                            </w:pPr>
                            <w:r w:rsidRPr="00947BAB">
                              <w:rPr>
                                <w:rFonts w:asciiTheme="minorEastAsia" w:hAnsiTheme="minorEastAsia" w:hint="eastAsia"/>
                                <w:color w:val="0070C0"/>
                                <w:sz w:val="22"/>
                              </w:rPr>
                              <w:t>騒音・振動規制</w:t>
                            </w:r>
                          </w:p>
                        </w:txbxContent>
                      </v:textbox>
                    </v:shape>
                  </w:pict>
                </mc:Fallback>
              </mc:AlternateContent>
            </w:r>
          </w:p>
          <w:p w:rsidR="00995259" w:rsidRDefault="00995259" w:rsidP="00995259">
            <w:pPr>
              <w:spacing w:line="276" w:lineRule="auto"/>
              <w:jc w:val="left"/>
              <w:rPr>
                <w:rFonts w:asciiTheme="minorEastAsia" w:hAnsiTheme="minorEastAsia"/>
                <w:sz w:val="22"/>
              </w:rPr>
            </w:pPr>
          </w:p>
          <w:p w:rsidR="00995259" w:rsidRDefault="00995259" w:rsidP="00995259">
            <w:pPr>
              <w:spacing w:line="276" w:lineRule="auto"/>
              <w:jc w:val="left"/>
              <w:rPr>
                <w:rFonts w:asciiTheme="minorEastAsia" w:hAnsiTheme="minorEastAsia"/>
                <w:sz w:val="22"/>
              </w:rPr>
            </w:pPr>
          </w:p>
          <w:p w:rsidR="00995259" w:rsidRDefault="00995259" w:rsidP="00995259">
            <w:pPr>
              <w:spacing w:line="276" w:lineRule="auto"/>
              <w:jc w:val="left"/>
              <w:rPr>
                <w:rFonts w:asciiTheme="minorEastAsia" w:hAnsiTheme="minorEastAsia"/>
                <w:sz w:val="22"/>
              </w:rPr>
            </w:pPr>
          </w:p>
          <w:p w:rsidR="00995259" w:rsidRPr="00995259" w:rsidRDefault="00995259" w:rsidP="00995259">
            <w:pPr>
              <w:spacing w:line="276" w:lineRule="auto"/>
              <w:jc w:val="left"/>
              <w:rPr>
                <w:rFonts w:asciiTheme="minorEastAsia" w:hAnsiTheme="minorEastAsia"/>
                <w:sz w:val="22"/>
              </w:rPr>
            </w:pPr>
          </w:p>
        </w:tc>
      </w:tr>
      <w:tr w:rsidR="00B56F68" w:rsidTr="007E0B77">
        <w:tc>
          <w:tcPr>
            <w:tcW w:w="2122" w:type="dxa"/>
          </w:tcPr>
          <w:p w:rsidR="00B56F68" w:rsidRDefault="00B56F68" w:rsidP="00B56F68">
            <w:pPr>
              <w:spacing w:line="276" w:lineRule="auto"/>
              <w:jc w:val="left"/>
              <w:rPr>
                <w:rFonts w:asciiTheme="minorEastAsia" w:hAnsiTheme="minorEastAsia"/>
                <w:sz w:val="22"/>
              </w:rPr>
            </w:pPr>
            <w:r>
              <w:rPr>
                <w:rFonts w:asciiTheme="minorEastAsia" w:hAnsiTheme="minorEastAsia" w:hint="eastAsia"/>
                <w:sz w:val="22"/>
              </w:rPr>
              <w:t>その他特記事項</w:t>
            </w:r>
          </w:p>
        </w:tc>
        <w:tc>
          <w:tcPr>
            <w:tcW w:w="6520" w:type="dxa"/>
          </w:tcPr>
          <w:p w:rsidR="00947BAB" w:rsidRDefault="00995259" w:rsidP="00995259">
            <w:pPr>
              <w:spacing w:line="276" w:lineRule="auto"/>
              <w:jc w:val="left"/>
              <w:rPr>
                <w:rFonts w:asciiTheme="minorEastAsia" w:hAnsiTheme="minorEastAsia"/>
                <w:sz w:val="22"/>
              </w:rPr>
            </w:pPr>
            <w:r>
              <w:rPr>
                <w:rFonts w:asciiTheme="majorEastAsia" w:eastAsiaTheme="majorEastAsia" w:hAnsiTheme="majorEastAsia" w:hint="eastAsia"/>
                <w:noProof/>
                <w:color w:val="0070C0"/>
                <w:sz w:val="24"/>
              </w:rPr>
              <mc:AlternateContent>
                <mc:Choice Requires="wps">
                  <w:drawing>
                    <wp:anchor distT="0" distB="0" distL="114300" distR="114300" simplePos="0" relativeHeight="251698176" behindDoc="0" locked="0" layoutInCell="1" allowOverlap="1" wp14:anchorId="7E2EC355" wp14:editId="630884B8">
                      <wp:simplePos x="0" y="0"/>
                      <wp:positionH relativeFrom="margin">
                        <wp:posOffset>43815</wp:posOffset>
                      </wp:positionH>
                      <wp:positionV relativeFrom="paragraph">
                        <wp:posOffset>100330</wp:posOffset>
                      </wp:positionV>
                      <wp:extent cx="3905250" cy="866775"/>
                      <wp:effectExtent l="0" t="0" r="19050" b="28575"/>
                      <wp:wrapNone/>
                      <wp:docPr id="9" name="テキスト ボックス 9"/>
                      <wp:cNvGraphicFramePr/>
                      <a:graphic xmlns:a="http://schemas.openxmlformats.org/drawingml/2006/main">
                        <a:graphicData uri="http://schemas.microsoft.com/office/word/2010/wordprocessingShape">
                          <wps:wsp>
                            <wps:cNvSpPr txBox="1"/>
                            <wps:spPr>
                              <a:xfrm>
                                <a:off x="0" y="0"/>
                                <a:ext cx="3905250" cy="866775"/>
                              </a:xfrm>
                              <a:prstGeom prst="rect">
                                <a:avLst/>
                              </a:prstGeom>
                              <a:solidFill>
                                <a:schemeClr val="lt1"/>
                              </a:solidFill>
                              <a:ln w="6350">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rsidR="00995259" w:rsidRPr="00F028D5" w:rsidRDefault="00995259" w:rsidP="00995259">
                                  <w:pPr>
                                    <w:spacing w:line="276" w:lineRule="auto"/>
                                    <w:rPr>
                                      <w:color w:val="0070C0"/>
                                    </w:rPr>
                                  </w:pPr>
                                  <w:r w:rsidRPr="00F028D5">
                                    <w:rPr>
                                      <w:rFonts w:hint="eastAsia"/>
                                      <w:color w:val="0070C0"/>
                                    </w:rPr>
                                    <w:t>【記載内容</w:t>
                                  </w:r>
                                  <w:r w:rsidR="00A9039C">
                                    <w:rPr>
                                      <w:rFonts w:hint="eastAsia"/>
                                      <w:color w:val="0070C0"/>
                                    </w:rPr>
                                    <w:t>例</w:t>
                                  </w:r>
                                  <w:r w:rsidRPr="00F028D5">
                                    <w:rPr>
                                      <w:rFonts w:hint="eastAsia"/>
                                      <w:color w:val="0070C0"/>
                                    </w:rPr>
                                    <w:t>】</w:t>
                                  </w:r>
                                </w:p>
                                <w:p w:rsidR="00995259" w:rsidRPr="00947BAB" w:rsidRDefault="00995259" w:rsidP="00995259">
                                  <w:pPr>
                                    <w:spacing w:line="276" w:lineRule="auto"/>
                                    <w:ind w:firstLineChars="100" w:firstLine="220"/>
                                    <w:jc w:val="left"/>
                                    <w:rPr>
                                      <w:rFonts w:asciiTheme="minorEastAsia" w:hAnsiTheme="minorEastAsia"/>
                                      <w:color w:val="0070C0"/>
                                      <w:sz w:val="22"/>
                                    </w:rPr>
                                  </w:pPr>
                                  <w:r w:rsidRPr="00947BAB">
                                    <w:rPr>
                                      <w:rFonts w:asciiTheme="minorEastAsia" w:hAnsiTheme="minorEastAsia" w:hint="eastAsia"/>
                                      <w:color w:val="0070C0"/>
                                      <w:sz w:val="22"/>
                                    </w:rPr>
                                    <w:t>ＩＣＴ機器の利用</w:t>
                                  </w:r>
                                </w:p>
                                <w:p w:rsidR="00995259" w:rsidRPr="00F028D5" w:rsidRDefault="00995259" w:rsidP="00995259">
                                  <w:pPr>
                                    <w:spacing w:line="276" w:lineRule="auto"/>
                                    <w:ind w:firstLineChars="100" w:firstLine="220"/>
                                    <w:jc w:val="left"/>
                                    <w:rPr>
                                      <w:color w:val="0070C0"/>
                                    </w:rPr>
                                  </w:pPr>
                                  <w:r w:rsidRPr="00947BAB">
                                    <w:rPr>
                                      <w:rFonts w:asciiTheme="minorEastAsia" w:hAnsiTheme="minorEastAsia" w:hint="eastAsia"/>
                                      <w:color w:val="0070C0"/>
                                      <w:sz w:val="22"/>
                                    </w:rPr>
                                    <w:t>その他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2EC355" id="テキスト ボックス 9" o:spid="_x0000_s1031" type="#_x0000_t202" style="position:absolute;margin-left:3.45pt;margin-top:7.9pt;width:307.5pt;height:68.2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" fillcolor="white [3201]" strokecolor="#5b9bd5 [3204]" strokeweight=".5pt">
                      <v:textbox>
                        <w:txbxContent>
                          <w:p w:rsidR="00995259" w:rsidRPr="00F028D5" w:rsidRDefault="00995259" w:rsidP="00995259">
                            <w:pPr>
                              <w:spacing w:line="276" w:lineRule="auto"/>
                              <w:rPr>
                                <w:color w:val="0070C0"/>
                              </w:rPr>
                            </w:pPr>
                            <w:r w:rsidRPr="00F028D5">
                              <w:rPr>
                                <w:rFonts w:hint="eastAsia"/>
                                <w:color w:val="0070C0"/>
                              </w:rPr>
                              <w:t>【記載内容</w:t>
                            </w:r>
                            <w:r w:rsidR="00A9039C">
                              <w:rPr>
                                <w:rFonts w:hint="eastAsia"/>
                                <w:color w:val="0070C0"/>
                              </w:rPr>
                              <w:t>例</w:t>
                            </w:r>
                            <w:r w:rsidRPr="00F028D5">
                              <w:rPr>
                                <w:rFonts w:hint="eastAsia"/>
                                <w:color w:val="0070C0"/>
                              </w:rPr>
                              <w:t>】</w:t>
                            </w:r>
                          </w:p>
                          <w:p w:rsidR="00995259" w:rsidRPr="00947BAB" w:rsidRDefault="00995259" w:rsidP="00995259">
                            <w:pPr>
                              <w:spacing w:line="276" w:lineRule="auto"/>
                              <w:ind w:firstLineChars="100" w:firstLine="220"/>
                              <w:jc w:val="left"/>
                              <w:rPr>
                                <w:rFonts w:asciiTheme="minorEastAsia" w:hAnsiTheme="minorEastAsia"/>
                                <w:color w:val="0070C0"/>
                                <w:sz w:val="22"/>
                              </w:rPr>
                            </w:pPr>
                            <w:r w:rsidRPr="00947BAB">
                              <w:rPr>
                                <w:rFonts w:asciiTheme="minorEastAsia" w:hAnsiTheme="minorEastAsia" w:hint="eastAsia"/>
                                <w:color w:val="0070C0"/>
                                <w:sz w:val="22"/>
                              </w:rPr>
                              <w:t>ＩＣＴ機器の利用</w:t>
                            </w:r>
                          </w:p>
                          <w:p w:rsidR="00995259" w:rsidRPr="00F028D5" w:rsidRDefault="00995259" w:rsidP="00995259">
                            <w:pPr>
                              <w:spacing w:line="276" w:lineRule="auto"/>
                              <w:ind w:firstLineChars="100" w:firstLine="220"/>
                              <w:jc w:val="left"/>
                              <w:rPr>
                                <w:color w:val="0070C0"/>
                              </w:rPr>
                            </w:pPr>
                            <w:r w:rsidRPr="00947BAB">
                              <w:rPr>
                                <w:rFonts w:asciiTheme="minorEastAsia" w:hAnsiTheme="minorEastAsia" w:hint="eastAsia"/>
                                <w:color w:val="0070C0"/>
                                <w:sz w:val="22"/>
                              </w:rPr>
                              <w:t>その他</w:t>
                            </w:r>
                          </w:p>
                        </w:txbxContent>
                      </v:textbox>
                      <w10:wrap anchorx="margin"/>
                    </v:shape>
                  </w:pict>
                </mc:Fallback>
              </mc:AlternateContent>
            </w:r>
          </w:p>
          <w:p w:rsidR="00995259" w:rsidRDefault="00995259" w:rsidP="00995259">
            <w:pPr>
              <w:spacing w:line="276" w:lineRule="auto"/>
              <w:jc w:val="left"/>
              <w:rPr>
                <w:rFonts w:asciiTheme="minorEastAsia" w:hAnsiTheme="minorEastAsia"/>
                <w:sz w:val="22"/>
              </w:rPr>
            </w:pPr>
          </w:p>
          <w:p w:rsidR="00995259" w:rsidRDefault="00995259" w:rsidP="00995259">
            <w:pPr>
              <w:spacing w:line="276" w:lineRule="auto"/>
              <w:jc w:val="left"/>
              <w:rPr>
                <w:rFonts w:asciiTheme="minorEastAsia" w:hAnsiTheme="minorEastAsia"/>
                <w:sz w:val="22"/>
              </w:rPr>
            </w:pPr>
          </w:p>
          <w:p w:rsidR="00995259" w:rsidRPr="00995259" w:rsidRDefault="00995259" w:rsidP="00995259">
            <w:pPr>
              <w:spacing w:line="276" w:lineRule="auto"/>
              <w:jc w:val="left"/>
              <w:rPr>
                <w:rFonts w:asciiTheme="minorEastAsia" w:hAnsiTheme="minorEastAsia"/>
                <w:sz w:val="22"/>
              </w:rPr>
            </w:pPr>
          </w:p>
        </w:tc>
      </w:tr>
    </w:tbl>
    <w:p w:rsidR="00D878C5" w:rsidRDefault="00D878C5">
      <w:pPr>
        <w:widowControl/>
        <w:jc w:val="left"/>
        <w:rPr>
          <w:rFonts w:asciiTheme="minorEastAsia" w:hAnsiTheme="minorEastAsia"/>
          <w:sz w:val="22"/>
        </w:rPr>
      </w:pPr>
      <w:r>
        <w:rPr>
          <w:rFonts w:asciiTheme="minorEastAsia" w:hAnsiTheme="minorEastAsia"/>
          <w:sz w:val="22"/>
        </w:rPr>
        <w:br w:type="page"/>
      </w:r>
    </w:p>
    <w:p w:rsidR="00D878C5" w:rsidRPr="00D878C5" w:rsidRDefault="00D878C5" w:rsidP="00D878C5">
      <w:pPr>
        <w:spacing w:afterLines="50" w:after="180" w:line="276" w:lineRule="auto"/>
        <w:jc w:val="left"/>
        <w:rPr>
          <w:rFonts w:asciiTheme="majorEastAsia" w:eastAsiaTheme="majorEastAsia" w:hAnsiTheme="majorEastAsia"/>
          <w:sz w:val="24"/>
        </w:rPr>
      </w:pPr>
      <w:r>
        <w:rPr>
          <w:rFonts w:asciiTheme="majorEastAsia" w:eastAsiaTheme="majorEastAsia" w:hAnsiTheme="majorEastAsia" w:hint="eastAsia"/>
          <w:sz w:val="24"/>
        </w:rPr>
        <w:lastRenderedPageBreak/>
        <w:t>９</w:t>
      </w:r>
      <w:r w:rsidRPr="00D878C5">
        <w:rPr>
          <w:rFonts w:asciiTheme="majorEastAsia" w:eastAsiaTheme="majorEastAsia" w:hAnsiTheme="majorEastAsia" w:hint="eastAsia"/>
          <w:sz w:val="24"/>
        </w:rPr>
        <w:t>．</w:t>
      </w:r>
      <w:r>
        <w:rPr>
          <w:rFonts w:asciiTheme="majorEastAsia" w:eastAsiaTheme="majorEastAsia" w:hAnsiTheme="majorEastAsia" w:hint="eastAsia"/>
          <w:sz w:val="24"/>
        </w:rPr>
        <w:t>安全対策・環境保全</w:t>
      </w:r>
    </w:p>
    <w:p w:rsidR="00CB4BA0" w:rsidRDefault="00CB4BA0" w:rsidP="00CB4BA0">
      <w:pPr>
        <w:spacing w:line="276" w:lineRule="auto"/>
        <w:jc w:val="left"/>
        <w:rPr>
          <w:rFonts w:asciiTheme="minorEastAsia" w:hAnsiTheme="minorEastAsia"/>
          <w:sz w:val="22"/>
        </w:rPr>
      </w:pPr>
      <w:r>
        <w:rPr>
          <w:rFonts w:asciiTheme="minorEastAsia" w:hAnsiTheme="minorEastAsia" w:hint="eastAsia"/>
          <w:sz w:val="22"/>
        </w:rPr>
        <w:t>9.1</w:t>
      </w:r>
      <w:r w:rsidR="002A3B56">
        <w:rPr>
          <w:rFonts w:asciiTheme="minorEastAsia" w:hAnsiTheme="minorEastAsia" w:hint="eastAsia"/>
          <w:sz w:val="22"/>
        </w:rPr>
        <w:t>．</w:t>
      </w:r>
      <w:r>
        <w:rPr>
          <w:rFonts w:asciiTheme="minorEastAsia" w:hAnsiTheme="minorEastAsia" w:hint="eastAsia"/>
          <w:sz w:val="22"/>
        </w:rPr>
        <w:t>安全対策</w:t>
      </w:r>
    </w:p>
    <w:p w:rsidR="00004A23" w:rsidRDefault="00004A23" w:rsidP="00CB4BA0">
      <w:pPr>
        <w:spacing w:line="276" w:lineRule="auto"/>
        <w:jc w:val="left"/>
        <w:rPr>
          <w:rFonts w:asciiTheme="minorEastAsia" w:hAnsiTheme="minorEastAsia"/>
          <w:sz w:val="22"/>
        </w:rPr>
      </w:pPr>
      <w:r>
        <w:rPr>
          <w:rFonts w:asciiTheme="majorEastAsia" w:eastAsiaTheme="majorEastAsia" w:hAnsiTheme="majorEastAsia" w:hint="eastAsia"/>
          <w:noProof/>
          <w:sz w:val="24"/>
        </w:rPr>
        <mc:AlternateContent>
          <mc:Choice Requires="wps">
            <w:drawing>
              <wp:anchor distT="0" distB="0" distL="114300" distR="114300" simplePos="0" relativeHeight="251676672" behindDoc="0" locked="0" layoutInCell="1" allowOverlap="1" wp14:anchorId="079142F7" wp14:editId="6AC2B181">
                <wp:simplePos x="0" y="0"/>
                <wp:positionH relativeFrom="column">
                  <wp:posOffset>-60961</wp:posOffset>
                </wp:positionH>
                <wp:positionV relativeFrom="paragraph">
                  <wp:posOffset>145415</wp:posOffset>
                </wp:positionV>
                <wp:extent cx="5629275" cy="3028950"/>
                <wp:effectExtent l="0" t="0" r="28575" b="19050"/>
                <wp:wrapNone/>
                <wp:docPr id="12" name="正方形/長方形 12"/>
                <wp:cNvGraphicFramePr/>
                <a:graphic xmlns:a="http://schemas.openxmlformats.org/drawingml/2006/main">
                  <a:graphicData uri="http://schemas.microsoft.com/office/word/2010/wordprocessingShape">
                    <wps:wsp>
                      <wps:cNvSpPr/>
                      <wps:spPr>
                        <a:xfrm>
                          <a:off x="0" y="0"/>
                          <a:ext cx="5629275" cy="3028950"/>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0F4A0F" id="正方形/長方形 12" o:spid="_x0000_s1026" style="position:absolute;left:0;text-align:left;margin-left:-4.8pt;margin-top:11.45pt;width:443.25pt;height:23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" filled="f" strokecolor="#5b9bd5 [3204]" strokeweight="1pt"/>
            </w:pict>
          </mc:Fallback>
        </mc:AlternateContent>
      </w:r>
    </w:p>
    <w:p w:rsidR="00004A23" w:rsidRPr="00947BAB" w:rsidRDefault="00004A23" w:rsidP="00CB4BA0">
      <w:pPr>
        <w:spacing w:line="276" w:lineRule="auto"/>
        <w:jc w:val="left"/>
        <w:rPr>
          <w:rFonts w:asciiTheme="minorEastAsia" w:hAnsiTheme="minorEastAsia"/>
          <w:color w:val="0070C0"/>
          <w:sz w:val="22"/>
        </w:rPr>
      </w:pPr>
      <w:r w:rsidRPr="00947BAB">
        <w:rPr>
          <w:rFonts w:asciiTheme="minorEastAsia" w:hAnsiTheme="minorEastAsia" w:hint="eastAsia"/>
          <w:color w:val="0070C0"/>
          <w:sz w:val="22"/>
        </w:rPr>
        <w:t>【記載例】</w:t>
      </w:r>
    </w:p>
    <w:p w:rsidR="00CB4BA0" w:rsidRPr="00947BAB" w:rsidRDefault="00CB4BA0" w:rsidP="00A5202F">
      <w:pPr>
        <w:pStyle w:val="a7"/>
        <w:numPr>
          <w:ilvl w:val="0"/>
          <w:numId w:val="1"/>
        </w:numPr>
        <w:ind w:leftChars="0" w:left="567" w:hanging="419"/>
        <w:jc w:val="left"/>
        <w:rPr>
          <w:rFonts w:asciiTheme="minorEastAsia" w:hAnsiTheme="minorEastAsia"/>
          <w:color w:val="0070C0"/>
          <w:sz w:val="22"/>
        </w:rPr>
      </w:pPr>
      <w:r w:rsidRPr="00947BAB">
        <w:rPr>
          <w:rFonts w:asciiTheme="minorEastAsia" w:hAnsiTheme="minorEastAsia" w:hint="eastAsia"/>
          <w:color w:val="0070C0"/>
          <w:sz w:val="22"/>
        </w:rPr>
        <w:t>工事中の安全に関しては</w:t>
      </w:r>
      <w:r w:rsidR="00A5202F" w:rsidRPr="00947BAB">
        <w:rPr>
          <w:rFonts w:asciiTheme="minorEastAsia" w:hAnsiTheme="minorEastAsia" w:hint="eastAsia"/>
          <w:color w:val="0070C0"/>
          <w:sz w:val="22"/>
        </w:rPr>
        <w:t>、</w:t>
      </w:r>
      <w:r w:rsidRPr="00947BAB">
        <w:rPr>
          <w:rFonts w:asciiTheme="minorEastAsia" w:hAnsiTheme="minorEastAsia" w:hint="eastAsia"/>
          <w:color w:val="0070C0"/>
          <w:sz w:val="22"/>
        </w:rPr>
        <w:t>建築基準法・同施行令，労働安全衛生法・同規則をはじめとし作業の種類ごとに各種の関連法規が定められていることから</w:t>
      </w:r>
      <w:r w:rsidR="00A5202F" w:rsidRPr="00947BAB">
        <w:rPr>
          <w:rFonts w:asciiTheme="minorEastAsia" w:hAnsiTheme="minorEastAsia" w:hint="eastAsia"/>
          <w:color w:val="0070C0"/>
          <w:sz w:val="22"/>
        </w:rPr>
        <w:t>、</w:t>
      </w:r>
      <w:r w:rsidRPr="00947BAB">
        <w:rPr>
          <w:rFonts w:asciiTheme="minorEastAsia" w:hAnsiTheme="minorEastAsia" w:hint="eastAsia"/>
          <w:color w:val="0070C0"/>
          <w:sz w:val="22"/>
        </w:rPr>
        <w:t>これらに従って作業し</w:t>
      </w:r>
      <w:r w:rsidR="00A5202F" w:rsidRPr="00947BAB">
        <w:rPr>
          <w:rFonts w:asciiTheme="minorEastAsia" w:hAnsiTheme="minorEastAsia" w:hint="eastAsia"/>
          <w:color w:val="0070C0"/>
          <w:sz w:val="22"/>
        </w:rPr>
        <w:t>、</w:t>
      </w:r>
      <w:r w:rsidRPr="00947BAB">
        <w:rPr>
          <w:rFonts w:asciiTheme="minorEastAsia" w:hAnsiTheme="minorEastAsia" w:hint="eastAsia"/>
          <w:color w:val="0070C0"/>
          <w:sz w:val="22"/>
        </w:rPr>
        <w:t>工事現場内はもとより現場外の第三者に対しても</w:t>
      </w:r>
      <w:r w:rsidR="00A5202F" w:rsidRPr="00947BAB">
        <w:rPr>
          <w:rFonts w:asciiTheme="minorEastAsia" w:hAnsiTheme="minorEastAsia" w:hint="eastAsia"/>
          <w:color w:val="0070C0"/>
          <w:sz w:val="22"/>
        </w:rPr>
        <w:t>、</w:t>
      </w:r>
      <w:r w:rsidRPr="00947BAB">
        <w:rPr>
          <w:rFonts w:asciiTheme="minorEastAsia" w:hAnsiTheme="minorEastAsia" w:hint="eastAsia"/>
          <w:color w:val="0070C0"/>
          <w:sz w:val="22"/>
        </w:rPr>
        <w:t>人身事故・物的事故</w:t>
      </w:r>
      <w:r w:rsidR="00A9039C">
        <w:rPr>
          <w:rFonts w:asciiTheme="minorEastAsia" w:hAnsiTheme="minorEastAsia" w:hint="eastAsia"/>
          <w:color w:val="0070C0"/>
          <w:sz w:val="22"/>
        </w:rPr>
        <w:t>等</w:t>
      </w:r>
      <w:r w:rsidRPr="00947BAB">
        <w:rPr>
          <w:rFonts w:asciiTheme="minorEastAsia" w:hAnsiTheme="minorEastAsia" w:hint="eastAsia"/>
          <w:color w:val="0070C0"/>
          <w:sz w:val="22"/>
        </w:rPr>
        <w:t>の生じないよう安全に注意する。</w:t>
      </w:r>
    </w:p>
    <w:p w:rsidR="00CB4BA0" w:rsidRPr="00947BAB" w:rsidRDefault="00CB4BA0" w:rsidP="00A5202F">
      <w:pPr>
        <w:pStyle w:val="a7"/>
        <w:numPr>
          <w:ilvl w:val="0"/>
          <w:numId w:val="1"/>
        </w:numPr>
        <w:ind w:leftChars="0" w:left="567" w:hanging="419"/>
        <w:jc w:val="left"/>
        <w:rPr>
          <w:rFonts w:asciiTheme="minorEastAsia" w:hAnsiTheme="minorEastAsia"/>
          <w:color w:val="0070C0"/>
          <w:sz w:val="22"/>
        </w:rPr>
      </w:pPr>
      <w:r w:rsidRPr="00947BAB">
        <w:rPr>
          <w:rFonts w:asciiTheme="minorEastAsia" w:hAnsiTheme="minorEastAsia" w:hint="eastAsia"/>
          <w:color w:val="0070C0"/>
          <w:sz w:val="22"/>
        </w:rPr>
        <w:t>既製</w:t>
      </w:r>
      <w:r w:rsidR="00C15B3C" w:rsidRPr="00947BAB">
        <w:rPr>
          <w:rFonts w:asciiTheme="minorEastAsia" w:hAnsiTheme="minorEastAsia" w:hint="eastAsia"/>
          <w:color w:val="0070C0"/>
          <w:sz w:val="22"/>
        </w:rPr>
        <w:t>コンクリート</w:t>
      </w:r>
      <w:r w:rsidRPr="00947BAB">
        <w:rPr>
          <w:rFonts w:asciiTheme="minorEastAsia" w:hAnsiTheme="minorEastAsia" w:hint="eastAsia"/>
          <w:color w:val="0070C0"/>
          <w:sz w:val="22"/>
        </w:rPr>
        <w:t>杭は中空</w:t>
      </w:r>
      <w:r w:rsidR="0089747A" w:rsidRPr="00947BAB">
        <w:rPr>
          <w:rFonts w:asciiTheme="minorEastAsia" w:hAnsiTheme="minorEastAsia" w:hint="eastAsia"/>
          <w:color w:val="0070C0"/>
          <w:sz w:val="22"/>
        </w:rPr>
        <w:t>であり</w:t>
      </w:r>
      <w:r w:rsidR="00A5202F" w:rsidRPr="00947BAB">
        <w:rPr>
          <w:rFonts w:asciiTheme="minorEastAsia" w:hAnsiTheme="minorEastAsia" w:hint="eastAsia"/>
          <w:color w:val="0070C0"/>
          <w:sz w:val="22"/>
        </w:rPr>
        <w:t>、</w:t>
      </w:r>
      <w:r w:rsidRPr="00947BAB">
        <w:rPr>
          <w:rFonts w:asciiTheme="minorEastAsia" w:hAnsiTheme="minorEastAsia" w:hint="eastAsia"/>
          <w:color w:val="0070C0"/>
          <w:sz w:val="22"/>
        </w:rPr>
        <w:t>杭</w:t>
      </w:r>
      <w:r w:rsidR="00C15B3C" w:rsidRPr="00947BAB">
        <w:rPr>
          <w:rFonts w:asciiTheme="minorEastAsia" w:hAnsiTheme="minorEastAsia" w:hint="eastAsia"/>
          <w:color w:val="0070C0"/>
          <w:sz w:val="22"/>
        </w:rPr>
        <w:t>施工</w:t>
      </w:r>
      <w:r w:rsidRPr="00947BAB">
        <w:rPr>
          <w:rFonts w:asciiTheme="minorEastAsia" w:hAnsiTheme="minorEastAsia" w:hint="eastAsia"/>
          <w:color w:val="0070C0"/>
          <w:sz w:val="22"/>
        </w:rPr>
        <w:t>用の掘削孔が設けられる。これらの孔は上部の基礎スラブとの杭頭接合部の処理やその他の施工上の必要性でそのままにしておく場合</w:t>
      </w:r>
      <w:r w:rsidR="00A5202F" w:rsidRPr="00947BAB">
        <w:rPr>
          <w:rFonts w:asciiTheme="minorEastAsia" w:hAnsiTheme="minorEastAsia" w:hint="eastAsia"/>
          <w:color w:val="0070C0"/>
          <w:sz w:val="22"/>
        </w:rPr>
        <w:t>、</w:t>
      </w:r>
      <w:r w:rsidRPr="00947BAB">
        <w:rPr>
          <w:rFonts w:asciiTheme="minorEastAsia" w:hAnsiTheme="minorEastAsia" w:hint="eastAsia"/>
          <w:color w:val="0070C0"/>
          <w:sz w:val="22"/>
        </w:rPr>
        <w:t>あるいはコンクリート</w:t>
      </w:r>
      <w:r w:rsidR="0083308B">
        <w:rPr>
          <w:rFonts w:asciiTheme="minorEastAsia" w:hAnsiTheme="minorEastAsia" w:hint="eastAsia"/>
          <w:color w:val="0070C0"/>
          <w:sz w:val="22"/>
        </w:rPr>
        <w:t>等</w:t>
      </w:r>
      <w:r w:rsidRPr="00947BAB">
        <w:rPr>
          <w:rFonts w:asciiTheme="minorEastAsia" w:hAnsiTheme="minorEastAsia" w:hint="eastAsia"/>
          <w:color w:val="0070C0"/>
          <w:sz w:val="22"/>
        </w:rPr>
        <w:t>が充填されるまでの間</w:t>
      </w:r>
      <w:r w:rsidR="00A5202F" w:rsidRPr="00947BAB">
        <w:rPr>
          <w:rFonts w:asciiTheme="minorEastAsia" w:hAnsiTheme="minorEastAsia" w:hint="eastAsia"/>
          <w:color w:val="0070C0"/>
          <w:sz w:val="22"/>
        </w:rPr>
        <w:t>、</w:t>
      </w:r>
      <w:r w:rsidRPr="00947BAB">
        <w:rPr>
          <w:rFonts w:asciiTheme="minorEastAsia" w:hAnsiTheme="minorEastAsia" w:hint="eastAsia"/>
          <w:color w:val="0070C0"/>
          <w:sz w:val="22"/>
        </w:rPr>
        <w:t>作業員</w:t>
      </w:r>
      <w:r w:rsidR="0083308B">
        <w:rPr>
          <w:rFonts w:asciiTheme="minorEastAsia" w:hAnsiTheme="minorEastAsia" w:hint="eastAsia"/>
          <w:color w:val="0070C0"/>
          <w:sz w:val="22"/>
        </w:rPr>
        <w:t>等</w:t>
      </w:r>
      <w:r w:rsidRPr="00947BAB">
        <w:rPr>
          <w:rFonts w:asciiTheme="minorEastAsia" w:hAnsiTheme="minorEastAsia" w:hint="eastAsia"/>
          <w:color w:val="0070C0"/>
          <w:sz w:val="22"/>
        </w:rPr>
        <w:t>の転落事故の生じないように注意し</w:t>
      </w:r>
      <w:r w:rsidR="00A5202F" w:rsidRPr="00947BAB">
        <w:rPr>
          <w:rFonts w:asciiTheme="minorEastAsia" w:hAnsiTheme="minorEastAsia" w:hint="eastAsia"/>
          <w:color w:val="0070C0"/>
          <w:sz w:val="22"/>
        </w:rPr>
        <w:t>、</w:t>
      </w:r>
      <w:r w:rsidRPr="00947BAB">
        <w:rPr>
          <w:rFonts w:asciiTheme="minorEastAsia" w:hAnsiTheme="minorEastAsia" w:hint="eastAsia"/>
          <w:color w:val="0070C0"/>
          <w:sz w:val="22"/>
        </w:rPr>
        <w:t>状況に応じて鉄板や覆工板で仮</w:t>
      </w:r>
      <w:r w:rsidR="00A5202F" w:rsidRPr="00947BAB">
        <w:rPr>
          <w:rFonts w:asciiTheme="minorEastAsia" w:hAnsiTheme="minorEastAsia" w:hint="eastAsia"/>
          <w:color w:val="0070C0"/>
          <w:sz w:val="22"/>
        </w:rPr>
        <w:t>蓋</w:t>
      </w:r>
      <w:r w:rsidRPr="00947BAB">
        <w:rPr>
          <w:rFonts w:asciiTheme="minorEastAsia" w:hAnsiTheme="minorEastAsia" w:hint="eastAsia"/>
          <w:color w:val="0070C0"/>
          <w:sz w:val="22"/>
        </w:rPr>
        <w:t>や柵を設けるか</w:t>
      </w:r>
      <w:r w:rsidR="00A5202F" w:rsidRPr="00947BAB">
        <w:rPr>
          <w:rFonts w:asciiTheme="minorEastAsia" w:hAnsiTheme="minorEastAsia" w:hint="eastAsia"/>
          <w:color w:val="0070C0"/>
          <w:sz w:val="22"/>
        </w:rPr>
        <w:t>、</w:t>
      </w:r>
      <w:r w:rsidRPr="00947BAB">
        <w:rPr>
          <w:rFonts w:asciiTheme="minorEastAsia" w:hAnsiTheme="minorEastAsia" w:hint="eastAsia"/>
          <w:color w:val="0070C0"/>
          <w:sz w:val="22"/>
        </w:rPr>
        <w:t>埋め戻す</w:t>
      </w:r>
      <w:r w:rsidR="00A9039C">
        <w:rPr>
          <w:rFonts w:asciiTheme="minorEastAsia" w:hAnsiTheme="minorEastAsia" w:hint="eastAsia"/>
          <w:color w:val="0070C0"/>
          <w:sz w:val="22"/>
        </w:rPr>
        <w:t>等</w:t>
      </w:r>
      <w:r w:rsidRPr="00947BAB">
        <w:rPr>
          <w:rFonts w:asciiTheme="minorEastAsia" w:hAnsiTheme="minorEastAsia" w:hint="eastAsia"/>
          <w:color w:val="0070C0"/>
          <w:sz w:val="22"/>
        </w:rPr>
        <w:t>の対策を講ずる。</w:t>
      </w:r>
    </w:p>
    <w:p w:rsidR="00CB4BA0" w:rsidRPr="00947BAB" w:rsidRDefault="00CB4BA0" w:rsidP="00A5202F">
      <w:pPr>
        <w:pStyle w:val="a7"/>
        <w:numPr>
          <w:ilvl w:val="0"/>
          <w:numId w:val="1"/>
        </w:numPr>
        <w:ind w:leftChars="0" w:left="567" w:hanging="419"/>
        <w:jc w:val="left"/>
        <w:rPr>
          <w:rFonts w:asciiTheme="minorEastAsia" w:hAnsiTheme="minorEastAsia"/>
          <w:color w:val="0070C0"/>
          <w:sz w:val="22"/>
        </w:rPr>
      </w:pPr>
      <w:r w:rsidRPr="00947BAB">
        <w:rPr>
          <w:rFonts w:asciiTheme="minorEastAsia" w:hAnsiTheme="minorEastAsia" w:hint="eastAsia"/>
          <w:color w:val="0070C0"/>
          <w:sz w:val="22"/>
        </w:rPr>
        <w:t>重機械を使用する場合は</w:t>
      </w:r>
      <w:r w:rsidR="00A5202F" w:rsidRPr="00947BAB">
        <w:rPr>
          <w:rFonts w:asciiTheme="minorEastAsia" w:hAnsiTheme="minorEastAsia" w:hint="eastAsia"/>
          <w:color w:val="0070C0"/>
          <w:sz w:val="22"/>
        </w:rPr>
        <w:t>、</w:t>
      </w:r>
      <w:r w:rsidRPr="00947BAB">
        <w:rPr>
          <w:rFonts w:asciiTheme="minorEastAsia" w:hAnsiTheme="minorEastAsia" w:hint="eastAsia"/>
          <w:color w:val="0070C0"/>
          <w:sz w:val="22"/>
        </w:rPr>
        <w:t>機械が転倒しないように作業地盤の強度を確認する。必要によっては</w:t>
      </w:r>
      <w:r w:rsidR="00C15B3C" w:rsidRPr="00947BAB">
        <w:rPr>
          <w:rFonts w:asciiTheme="minorEastAsia" w:hAnsiTheme="minorEastAsia" w:hint="eastAsia"/>
          <w:color w:val="0070C0"/>
          <w:sz w:val="22"/>
        </w:rPr>
        <w:t>地盤改良や敷</w:t>
      </w:r>
      <w:r w:rsidR="00A5202F" w:rsidRPr="00947BAB">
        <w:rPr>
          <w:rFonts w:asciiTheme="minorEastAsia" w:hAnsiTheme="minorEastAsia" w:hint="eastAsia"/>
          <w:color w:val="0070C0"/>
          <w:sz w:val="22"/>
        </w:rPr>
        <w:t>鉄板等で</w:t>
      </w:r>
      <w:r w:rsidRPr="00947BAB">
        <w:rPr>
          <w:rFonts w:asciiTheme="minorEastAsia" w:hAnsiTheme="minorEastAsia" w:hint="eastAsia"/>
          <w:color w:val="0070C0"/>
          <w:sz w:val="22"/>
        </w:rPr>
        <w:t>作業床を</w:t>
      </w:r>
      <w:r w:rsidR="009776C4">
        <w:rPr>
          <w:rFonts w:asciiTheme="minorEastAsia" w:hAnsiTheme="minorEastAsia" w:hint="eastAsia"/>
          <w:color w:val="0070C0"/>
          <w:sz w:val="22"/>
        </w:rPr>
        <w:t>補強</w:t>
      </w:r>
      <w:r w:rsidRPr="00947BAB">
        <w:rPr>
          <w:rFonts w:asciiTheme="minorEastAsia" w:hAnsiTheme="minorEastAsia" w:hint="eastAsia"/>
          <w:color w:val="0070C0"/>
          <w:sz w:val="22"/>
        </w:rPr>
        <w:t>する。</w:t>
      </w:r>
    </w:p>
    <w:p w:rsidR="00A5202F" w:rsidRDefault="00A5202F" w:rsidP="00CB4BA0">
      <w:pPr>
        <w:jc w:val="left"/>
        <w:rPr>
          <w:rFonts w:asciiTheme="minorEastAsia" w:hAnsiTheme="minorEastAsia"/>
          <w:sz w:val="22"/>
        </w:rPr>
      </w:pPr>
    </w:p>
    <w:p w:rsidR="00004A23" w:rsidRPr="00CB4BA0" w:rsidRDefault="00004A23" w:rsidP="00CB4BA0">
      <w:pPr>
        <w:jc w:val="left"/>
        <w:rPr>
          <w:rFonts w:asciiTheme="minorEastAsia" w:hAnsiTheme="minorEastAsia"/>
          <w:sz w:val="22"/>
        </w:rPr>
      </w:pPr>
    </w:p>
    <w:p w:rsidR="00CB4BA0" w:rsidRDefault="00A5202F" w:rsidP="00CB4BA0">
      <w:pPr>
        <w:jc w:val="left"/>
        <w:rPr>
          <w:rFonts w:asciiTheme="minorEastAsia" w:hAnsiTheme="minorEastAsia"/>
          <w:sz w:val="22"/>
        </w:rPr>
      </w:pPr>
      <w:r>
        <w:rPr>
          <w:rFonts w:asciiTheme="minorEastAsia" w:hAnsiTheme="minorEastAsia" w:hint="eastAsia"/>
          <w:sz w:val="22"/>
        </w:rPr>
        <w:t>9.2</w:t>
      </w:r>
      <w:r w:rsidR="002A3B56">
        <w:rPr>
          <w:rFonts w:asciiTheme="minorEastAsia" w:hAnsiTheme="minorEastAsia" w:hint="eastAsia"/>
          <w:sz w:val="22"/>
        </w:rPr>
        <w:t>．</w:t>
      </w:r>
      <w:r w:rsidR="00CB4BA0" w:rsidRPr="00CB4BA0">
        <w:rPr>
          <w:rFonts w:asciiTheme="minorEastAsia" w:hAnsiTheme="minorEastAsia" w:hint="eastAsia"/>
          <w:sz w:val="22"/>
        </w:rPr>
        <w:t>環境保全</w:t>
      </w:r>
    </w:p>
    <w:p w:rsidR="00004A23" w:rsidRDefault="00004A23" w:rsidP="00CB4BA0">
      <w:pPr>
        <w:jc w:val="left"/>
        <w:rPr>
          <w:rFonts w:asciiTheme="minorEastAsia" w:hAnsiTheme="minorEastAsia"/>
          <w:sz w:val="22"/>
        </w:rPr>
      </w:pPr>
      <w:r>
        <w:rPr>
          <w:rFonts w:asciiTheme="majorEastAsia" w:eastAsiaTheme="majorEastAsia" w:hAnsiTheme="majorEastAsia" w:hint="eastAsia"/>
          <w:noProof/>
          <w:sz w:val="24"/>
        </w:rPr>
        <mc:AlternateContent>
          <mc:Choice Requires="wps">
            <w:drawing>
              <wp:anchor distT="0" distB="0" distL="114300" distR="114300" simplePos="0" relativeHeight="251678720" behindDoc="0" locked="0" layoutInCell="1" allowOverlap="1" wp14:anchorId="07F84722" wp14:editId="5ACD93FB">
                <wp:simplePos x="0" y="0"/>
                <wp:positionH relativeFrom="column">
                  <wp:posOffset>-60960</wp:posOffset>
                </wp:positionH>
                <wp:positionV relativeFrom="paragraph">
                  <wp:posOffset>143510</wp:posOffset>
                </wp:positionV>
                <wp:extent cx="5629275" cy="2962275"/>
                <wp:effectExtent l="0" t="0" r="28575" b="28575"/>
                <wp:wrapNone/>
                <wp:docPr id="13" name="正方形/長方形 13"/>
                <wp:cNvGraphicFramePr/>
                <a:graphic xmlns:a="http://schemas.openxmlformats.org/drawingml/2006/main">
                  <a:graphicData uri="http://schemas.microsoft.com/office/word/2010/wordprocessingShape">
                    <wps:wsp>
                      <wps:cNvSpPr/>
                      <wps:spPr>
                        <a:xfrm>
                          <a:off x="0" y="0"/>
                          <a:ext cx="5629275" cy="2962275"/>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9334D3" id="正方形/長方形 13" o:spid="_x0000_s1026" style="position:absolute;left:0;text-align:left;margin-left:-4.8pt;margin-top:11.3pt;width:443.25pt;height:233.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" filled="f" strokecolor="#5b9bd5 [3204]" strokeweight="1pt"/>
            </w:pict>
          </mc:Fallback>
        </mc:AlternateContent>
      </w:r>
    </w:p>
    <w:p w:rsidR="00004A23" w:rsidRPr="00947BAB" w:rsidRDefault="00004A23" w:rsidP="00CB4BA0">
      <w:pPr>
        <w:jc w:val="left"/>
        <w:rPr>
          <w:rFonts w:asciiTheme="minorEastAsia" w:hAnsiTheme="minorEastAsia"/>
          <w:color w:val="0070C0"/>
          <w:sz w:val="22"/>
        </w:rPr>
      </w:pPr>
      <w:r w:rsidRPr="00947BAB">
        <w:rPr>
          <w:rFonts w:asciiTheme="minorEastAsia" w:hAnsiTheme="minorEastAsia" w:hint="eastAsia"/>
          <w:color w:val="0070C0"/>
          <w:sz w:val="22"/>
        </w:rPr>
        <w:t>【記載例】</w:t>
      </w:r>
    </w:p>
    <w:p w:rsidR="00CB4BA0" w:rsidRPr="00947BAB" w:rsidRDefault="00CB4BA0" w:rsidP="00B61B00">
      <w:pPr>
        <w:pStyle w:val="a7"/>
        <w:numPr>
          <w:ilvl w:val="0"/>
          <w:numId w:val="2"/>
        </w:numPr>
        <w:ind w:leftChars="0"/>
        <w:jc w:val="left"/>
        <w:rPr>
          <w:rFonts w:asciiTheme="minorEastAsia" w:hAnsiTheme="minorEastAsia"/>
          <w:color w:val="0070C0"/>
          <w:sz w:val="22"/>
        </w:rPr>
      </w:pPr>
      <w:r w:rsidRPr="00947BAB">
        <w:rPr>
          <w:rFonts w:asciiTheme="minorEastAsia" w:hAnsiTheme="minorEastAsia" w:hint="eastAsia"/>
          <w:color w:val="0070C0"/>
          <w:sz w:val="22"/>
        </w:rPr>
        <w:t>作業に伴う騒音・振動は</w:t>
      </w:r>
      <w:r w:rsidR="00B61B00" w:rsidRPr="00947BAB">
        <w:rPr>
          <w:rFonts w:asciiTheme="minorEastAsia" w:hAnsiTheme="minorEastAsia" w:hint="eastAsia"/>
          <w:color w:val="0070C0"/>
          <w:sz w:val="22"/>
        </w:rPr>
        <w:t>、</w:t>
      </w:r>
      <w:r w:rsidRPr="00947BAB">
        <w:rPr>
          <w:rFonts w:asciiTheme="minorEastAsia" w:hAnsiTheme="minorEastAsia" w:hint="eastAsia"/>
          <w:color w:val="0070C0"/>
          <w:sz w:val="22"/>
        </w:rPr>
        <w:t>関連法規に従い極力少なくするよう努める。</w:t>
      </w:r>
    </w:p>
    <w:p w:rsidR="00CB4BA0" w:rsidRPr="00947BAB" w:rsidRDefault="00CB4BA0" w:rsidP="00B61B00">
      <w:pPr>
        <w:pStyle w:val="a7"/>
        <w:numPr>
          <w:ilvl w:val="0"/>
          <w:numId w:val="2"/>
        </w:numPr>
        <w:ind w:leftChars="0"/>
        <w:jc w:val="left"/>
        <w:rPr>
          <w:rFonts w:asciiTheme="minorEastAsia" w:hAnsiTheme="minorEastAsia"/>
          <w:color w:val="0070C0"/>
          <w:sz w:val="22"/>
        </w:rPr>
      </w:pPr>
      <w:r w:rsidRPr="00947BAB">
        <w:rPr>
          <w:rFonts w:asciiTheme="minorEastAsia" w:hAnsiTheme="minorEastAsia" w:hint="eastAsia"/>
          <w:color w:val="0070C0"/>
          <w:sz w:val="22"/>
        </w:rPr>
        <w:t>工事により第三者に対して危害や損害を与えないようにしなければならない。工事中には計測・監視</w:t>
      </w:r>
      <w:r w:rsidR="0083308B">
        <w:rPr>
          <w:rFonts w:asciiTheme="minorEastAsia" w:hAnsiTheme="minorEastAsia" w:hint="eastAsia"/>
          <w:color w:val="0070C0"/>
          <w:sz w:val="22"/>
        </w:rPr>
        <w:t>等</w:t>
      </w:r>
      <w:r w:rsidRPr="00947BAB">
        <w:rPr>
          <w:rFonts w:asciiTheme="minorEastAsia" w:hAnsiTheme="minorEastAsia" w:hint="eastAsia"/>
          <w:color w:val="0070C0"/>
          <w:sz w:val="22"/>
        </w:rPr>
        <w:t>により</w:t>
      </w:r>
      <w:r w:rsidR="00B61B00" w:rsidRPr="00947BAB">
        <w:rPr>
          <w:rFonts w:asciiTheme="minorEastAsia" w:hAnsiTheme="minorEastAsia" w:hint="eastAsia"/>
          <w:color w:val="0070C0"/>
          <w:sz w:val="22"/>
        </w:rPr>
        <w:t>、</w:t>
      </w:r>
      <w:r w:rsidRPr="00947BAB">
        <w:rPr>
          <w:rFonts w:asciiTheme="minorEastAsia" w:hAnsiTheme="minorEastAsia" w:hint="eastAsia"/>
          <w:color w:val="0070C0"/>
          <w:sz w:val="22"/>
        </w:rPr>
        <w:t>事前に事故防止に努め</w:t>
      </w:r>
      <w:r w:rsidR="00B61B00" w:rsidRPr="00947BAB">
        <w:rPr>
          <w:rFonts w:asciiTheme="minorEastAsia" w:hAnsiTheme="minorEastAsia" w:hint="eastAsia"/>
          <w:color w:val="0070C0"/>
          <w:sz w:val="22"/>
        </w:rPr>
        <w:t>、敷地周辺の施設,既存構築物</w:t>
      </w:r>
      <w:r w:rsidR="00A9039C">
        <w:rPr>
          <w:rFonts w:asciiTheme="minorEastAsia" w:hAnsiTheme="minorEastAsia" w:hint="eastAsia"/>
          <w:color w:val="0070C0"/>
          <w:sz w:val="22"/>
        </w:rPr>
        <w:t>等</w:t>
      </w:r>
      <w:r w:rsidR="00B61B00" w:rsidRPr="00947BAB">
        <w:rPr>
          <w:rFonts w:asciiTheme="minorEastAsia" w:hAnsiTheme="minorEastAsia" w:hint="eastAsia"/>
          <w:color w:val="0070C0"/>
          <w:sz w:val="22"/>
        </w:rPr>
        <w:t>に危害・損傷を与える恐れがある場合には、監理者と協議のうえ、防護・養生</w:t>
      </w:r>
      <w:r w:rsidR="00A9039C">
        <w:rPr>
          <w:rFonts w:asciiTheme="minorEastAsia" w:hAnsiTheme="minorEastAsia" w:hint="eastAsia"/>
          <w:color w:val="0070C0"/>
          <w:sz w:val="22"/>
        </w:rPr>
        <w:t>等</w:t>
      </w:r>
      <w:r w:rsidR="00B61B00" w:rsidRPr="00947BAB">
        <w:rPr>
          <w:rFonts w:asciiTheme="minorEastAsia" w:hAnsiTheme="minorEastAsia" w:hint="eastAsia"/>
          <w:color w:val="0070C0"/>
          <w:sz w:val="22"/>
        </w:rPr>
        <w:t>の適切な処置をとる。</w:t>
      </w:r>
    </w:p>
    <w:p w:rsidR="00CB4BA0" w:rsidRPr="00947BAB" w:rsidRDefault="00CB4BA0" w:rsidP="00B61B00">
      <w:pPr>
        <w:pStyle w:val="a7"/>
        <w:numPr>
          <w:ilvl w:val="0"/>
          <w:numId w:val="2"/>
        </w:numPr>
        <w:ind w:leftChars="0"/>
        <w:jc w:val="left"/>
        <w:rPr>
          <w:rFonts w:asciiTheme="minorEastAsia" w:hAnsiTheme="minorEastAsia"/>
          <w:color w:val="0070C0"/>
          <w:sz w:val="22"/>
        </w:rPr>
      </w:pPr>
      <w:r w:rsidRPr="00947BAB">
        <w:rPr>
          <w:rFonts w:asciiTheme="minorEastAsia" w:hAnsiTheme="minorEastAsia" w:hint="eastAsia"/>
          <w:color w:val="0070C0"/>
          <w:sz w:val="22"/>
        </w:rPr>
        <w:t>土砂及び諸材料の搬出入に当たっては</w:t>
      </w:r>
      <w:r w:rsidR="00B61B00" w:rsidRPr="00947BAB">
        <w:rPr>
          <w:rFonts w:asciiTheme="minorEastAsia" w:hAnsiTheme="minorEastAsia" w:hint="eastAsia"/>
          <w:color w:val="0070C0"/>
          <w:sz w:val="22"/>
        </w:rPr>
        <w:t>、</w:t>
      </w:r>
      <w:r w:rsidRPr="00947BAB">
        <w:rPr>
          <w:rFonts w:asciiTheme="minorEastAsia" w:hAnsiTheme="minorEastAsia" w:hint="eastAsia"/>
          <w:color w:val="0070C0"/>
          <w:sz w:val="22"/>
        </w:rPr>
        <w:t>泥土</w:t>
      </w:r>
      <w:r w:rsidR="00A9039C">
        <w:rPr>
          <w:rFonts w:asciiTheme="minorEastAsia" w:hAnsiTheme="minorEastAsia" w:hint="eastAsia"/>
          <w:color w:val="0070C0"/>
          <w:sz w:val="22"/>
        </w:rPr>
        <w:t>等</w:t>
      </w:r>
      <w:r w:rsidRPr="00947BAB">
        <w:rPr>
          <w:rFonts w:asciiTheme="minorEastAsia" w:hAnsiTheme="minorEastAsia" w:hint="eastAsia"/>
          <w:color w:val="0070C0"/>
          <w:sz w:val="22"/>
        </w:rPr>
        <w:t>による周辺道路の汚れを防止する</w:t>
      </w:r>
      <w:r w:rsidR="00B61B00" w:rsidRPr="00947BAB">
        <w:rPr>
          <w:rFonts w:asciiTheme="minorEastAsia" w:hAnsiTheme="minorEastAsia" w:hint="eastAsia"/>
          <w:color w:val="0070C0"/>
          <w:sz w:val="22"/>
        </w:rPr>
        <w:t>とともに、</w:t>
      </w:r>
      <w:r w:rsidRPr="00947BAB">
        <w:rPr>
          <w:rFonts w:asciiTheme="minorEastAsia" w:hAnsiTheme="minorEastAsia" w:hint="eastAsia"/>
          <w:color w:val="0070C0"/>
          <w:sz w:val="22"/>
        </w:rPr>
        <w:t>搬出入用車両による交通災害を防ぐように努め</w:t>
      </w:r>
      <w:r w:rsidR="00B61B00" w:rsidRPr="00947BAB">
        <w:rPr>
          <w:rFonts w:asciiTheme="minorEastAsia" w:hAnsiTheme="minorEastAsia" w:hint="eastAsia"/>
          <w:color w:val="0070C0"/>
          <w:sz w:val="22"/>
        </w:rPr>
        <w:t>る</w:t>
      </w:r>
      <w:r w:rsidRPr="00947BAB">
        <w:rPr>
          <w:rFonts w:asciiTheme="minorEastAsia" w:hAnsiTheme="minorEastAsia" w:hint="eastAsia"/>
          <w:color w:val="0070C0"/>
          <w:sz w:val="22"/>
        </w:rPr>
        <w:t>。</w:t>
      </w:r>
    </w:p>
    <w:p w:rsidR="00B61B00" w:rsidRPr="00947BAB" w:rsidRDefault="00CB4BA0" w:rsidP="00D74FF3">
      <w:pPr>
        <w:pStyle w:val="a7"/>
        <w:numPr>
          <w:ilvl w:val="0"/>
          <w:numId w:val="2"/>
        </w:numPr>
        <w:ind w:leftChars="0"/>
        <w:jc w:val="left"/>
        <w:rPr>
          <w:rFonts w:asciiTheme="minorEastAsia" w:hAnsiTheme="minorEastAsia"/>
          <w:color w:val="0070C0"/>
          <w:sz w:val="22"/>
        </w:rPr>
      </w:pPr>
      <w:r w:rsidRPr="00947BAB">
        <w:rPr>
          <w:rFonts w:asciiTheme="minorEastAsia" w:hAnsiTheme="minorEastAsia" w:hint="eastAsia"/>
          <w:color w:val="0070C0"/>
          <w:sz w:val="22"/>
        </w:rPr>
        <w:t>工事によって発生する産業廃棄物は</w:t>
      </w:r>
      <w:r w:rsidR="00B61B00" w:rsidRPr="00947BAB">
        <w:rPr>
          <w:rFonts w:asciiTheme="minorEastAsia" w:hAnsiTheme="minorEastAsia" w:hint="eastAsia"/>
          <w:color w:val="0070C0"/>
          <w:sz w:val="22"/>
        </w:rPr>
        <w:t>、関係法規</w:t>
      </w:r>
      <w:r w:rsidRPr="00947BAB">
        <w:rPr>
          <w:rFonts w:asciiTheme="minorEastAsia" w:hAnsiTheme="minorEastAsia" w:hint="eastAsia"/>
          <w:color w:val="0070C0"/>
          <w:sz w:val="22"/>
        </w:rPr>
        <w:t>に定められた基準に従い必要な処置をとる。杭の埋込みや掘削による排土・廃液</w:t>
      </w:r>
      <w:r w:rsidR="00A9039C">
        <w:rPr>
          <w:rFonts w:asciiTheme="minorEastAsia" w:hAnsiTheme="minorEastAsia" w:hint="eastAsia"/>
          <w:color w:val="0070C0"/>
          <w:sz w:val="22"/>
        </w:rPr>
        <w:t>等</w:t>
      </w:r>
      <w:r w:rsidR="0083308B">
        <w:rPr>
          <w:rFonts w:asciiTheme="minorEastAsia" w:hAnsiTheme="minorEastAsia" w:hint="eastAsia"/>
          <w:color w:val="0070C0"/>
          <w:sz w:val="22"/>
        </w:rPr>
        <w:t>については</w:t>
      </w:r>
      <w:r w:rsidR="0062136F" w:rsidRPr="00947BAB">
        <w:rPr>
          <w:rFonts w:asciiTheme="minorEastAsia" w:hAnsiTheme="minorEastAsia" w:hint="eastAsia"/>
          <w:color w:val="0070C0"/>
          <w:sz w:val="22"/>
        </w:rPr>
        <w:t>発生土の分類（建設発生土、建設汚泥）を確認し、</w:t>
      </w:r>
      <w:r w:rsidRPr="00947BAB">
        <w:rPr>
          <w:rFonts w:asciiTheme="minorEastAsia" w:hAnsiTheme="minorEastAsia" w:hint="eastAsia"/>
          <w:color w:val="0070C0"/>
          <w:sz w:val="22"/>
        </w:rPr>
        <w:t>保管</w:t>
      </w:r>
      <w:r w:rsidR="00B61B00" w:rsidRPr="00947BAB">
        <w:rPr>
          <w:rFonts w:asciiTheme="minorEastAsia" w:hAnsiTheme="minorEastAsia" w:hint="eastAsia"/>
          <w:color w:val="0070C0"/>
          <w:sz w:val="22"/>
        </w:rPr>
        <w:t>、</w:t>
      </w:r>
      <w:r w:rsidRPr="00947BAB">
        <w:rPr>
          <w:rFonts w:asciiTheme="minorEastAsia" w:hAnsiTheme="minorEastAsia" w:hint="eastAsia"/>
          <w:color w:val="0070C0"/>
          <w:sz w:val="22"/>
        </w:rPr>
        <w:t>収集・運搬および処分に関し</w:t>
      </w:r>
      <w:r w:rsidR="00B61B00" w:rsidRPr="00947BAB">
        <w:rPr>
          <w:rFonts w:asciiTheme="minorEastAsia" w:hAnsiTheme="minorEastAsia" w:hint="eastAsia"/>
          <w:color w:val="0070C0"/>
          <w:sz w:val="22"/>
        </w:rPr>
        <w:t>、</w:t>
      </w:r>
      <w:r w:rsidRPr="00947BAB">
        <w:rPr>
          <w:rFonts w:asciiTheme="minorEastAsia" w:hAnsiTheme="minorEastAsia" w:hint="eastAsia"/>
          <w:color w:val="0070C0"/>
          <w:sz w:val="22"/>
        </w:rPr>
        <w:t>産業廃棄物処理業者への委託形態をはじめ適切に処理する。</w:t>
      </w:r>
    </w:p>
    <w:p w:rsidR="00B61B00" w:rsidRPr="00CB4BA0" w:rsidRDefault="00B61B00" w:rsidP="00B61B00">
      <w:pPr>
        <w:jc w:val="left"/>
        <w:rPr>
          <w:rFonts w:asciiTheme="minorEastAsia" w:hAnsiTheme="minorEastAsia"/>
          <w:sz w:val="22"/>
        </w:rPr>
      </w:pPr>
    </w:p>
    <w:p w:rsidR="005B4E23" w:rsidRDefault="005B4E23">
      <w:pPr>
        <w:widowControl/>
        <w:jc w:val="left"/>
        <w:rPr>
          <w:rFonts w:asciiTheme="minorEastAsia" w:hAnsiTheme="minorEastAsia"/>
          <w:sz w:val="22"/>
        </w:rPr>
      </w:pPr>
      <w:r>
        <w:rPr>
          <w:rFonts w:asciiTheme="minorEastAsia" w:hAnsiTheme="minorEastAsia"/>
          <w:sz w:val="22"/>
        </w:rPr>
        <w:br w:type="page"/>
      </w:r>
    </w:p>
    <w:p w:rsidR="005B4E23" w:rsidRPr="00D878C5" w:rsidRDefault="005B4E23" w:rsidP="005B4E23">
      <w:pPr>
        <w:spacing w:afterLines="50" w:after="180" w:line="276" w:lineRule="auto"/>
        <w:jc w:val="left"/>
        <w:rPr>
          <w:rFonts w:asciiTheme="majorEastAsia" w:eastAsiaTheme="majorEastAsia" w:hAnsiTheme="majorEastAsia"/>
          <w:sz w:val="24"/>
        </w:rPr>
      </w:pPr>
      <w:r>
        <w:rPr>
          <w:rFonts w:asciiTheme="majorEastAsia" w:eastAsiaTheme="majorEastAsia" w:hAnsiTheme="majorEastAsia" w:hint="eastAsia"/>
          <w:sz w:val="24"/>
        </w:rPr>
        <w:lastRenderedPageBreak/>
        <w:t>１０</w:t>
      </w:r>
      <w:r w:rsidRPr="00D878C5">
        <w:rPr>
          <w:rFonts w:asciiTheme="majorEastAsia" w:eastAsiaTheme="majorEastAsia" w:hAnsiTheme="majorEastAsia" w:hint="eastAsia"/>
          <w:sz w:val="24"/>
        </w:rPr>
        <w:t>．</w:t>
      </w:r>
      <w:r>
        <w:rPr>
          <w:rFonts w:asciiTheme="majorEastAsia" w:eastAsiaTheme="majorEastAsia" w:hAnsiTheme="majorEastAsia" w:hint="eastAsia"/>
          <w:sz w:val="24"/>
        </w:rPr>
        <w:t>品質管理項目</w:t>
      </w:r>
    </w:p>
    <w:p w:rsidR="005B4E23" w:rsidRDefault="005B4E23" w:rsidP="009E7483">
      <w:pPr>
        <w:spacing w:line="276" w:lineRule="auto"/>
        <w:rPr>
          <w:rFonts w:asciiTheme="minorEastAsia" w:hAnsiTheme="minorEastAsia"/>
          <w:sz w:val="22"/>
        </w:rPr>
      </w:pPr>
      <w:r>
        <w:rPr>
          <w:rFonts w:asciiTheme="minorEastAsia" w:hAnsiTheme="minorEastAsia" w:hint="eastAsia"/>
          <w:sz w:val="22"/>
        </w:rPr>
        <w:t>10.1．品質管理項目と品質水準</w:t>
      </w:r>
    </w:p>
    <w:p w:rsidR="005B4E23" w:rsidRDefault="005B4E23" w:rsidP="009E7483">
      <w:pPr>
        <w:spacing w:line="276" w:lineRule="auto"/>
        <w:rPr>
          <w:rFonts w:asciiTheme="minorEastAsia" w:hAnsiTheme="minorEastAsia"/>
          <w:sz w:val="22"/>
        </w:rPr>
      </w:pPr>
      <w:r>
        <w:rPr>
          <w:rFonts w:asciiTheme="minorEastAsia" w:hAnsiTheme="minorEastAsia"/>
          <w:sz w:val="22"/>
        </w:rPr>
        <w:tab/>
      </w:r>
      <w:r>
        <w:rPr>
          <w:rFonts w:asciiTheme="minorEastAsia" w:hAnsiTheme="minorEastAsia" w:hint="eastAsia"/>
          <w:sz w:val="22"/>
        </w:rPr>
        <w:t>品質管理工程表による</w:t>
      </w:r>
    </w:p>
    <w:p w:rsidR="005B4E23" w:rsidRDefault="005B4E23" w:rsidP="009E7483">
      <w:pPr>
        <w:spacing w:line="276" w:lineRule="auto"/>
        <w:rPr>
          <w:rFonts w:asciiTheme="minorEastAsia" w:hAnsiTheme="minorEastAsia"/>
          <w:sz w:val="22"/>
        </w:rPr>
      </w:pPr>
    </w:p>
    <w:p w:rsidR="005B4E23" w:rsidRDefault="005B4E23" w:rsidP="009E7483">
      <w:pPr>
        <w:spacing w:line="276" w:lineRule="auto"/>
        <w:rPr>
          <w:rFonts w:asciiTheme="minorEastAsia" w:hAnsiTheme="minorEastAsia"/>
          <w:sz w:val="22"/>
        </w:rPr>
      </w:pPr>
      <w:r>
        <w:rPr>
          <w:rFonts w:asciiTheme="minorEastAsia" w:hAnsiTheme="minorEastAsia" w:hint="eastAsia"/>
          <w:sz w:val="22"/>
        </w:rPr>
        <w:t>10.2．工事監理者・元請技術者立会い項目</w:t>
      </w:r>
    </w:p>
    <w:p w:rsidR="005B4E23" w:rsidRDefault="005B4E23" w:rsidP="009E7483">
      <w:pPr>
        <w:spacing w:line="276" w:lineRule="auto"/>
        <w:rPr>
          <w:rFonts w:asciiTheme="minorEastAsia" w:hAnsiTheme="minorEastAsia"/>
          <w:sz w:val="22"/>
        </w:rPr>
      </w:pPr>
      <w:r>
        <w:rPr>
          <w:rFonts w:asciiTheme="minorEastAsia" w:hAnsiTheme="minorEastAsia"/>
          <w:sz w:val="22"/>
        </w:rPr>
        <w:tab/>
      </w:r>
      <w:r>
        <w:rPr>
          <w:rFonts w:asciiTheme="minorEastAsia" w:hAnsiTheme="minorEastAsia" w:hint="eastAsia"/>
          <w:sz w:val="22"/>
        </w:rPr>
        <w:t>品質管理工程表による</w:t>
      </w:r>
    </w:p>
    <w:p w:rsidR="005B4E23" w:rsidRDefault="005B4E23" w:rsidP="009E7483">
      <w:pPr>
        <w:spacing w:line="276" w:lineRule="auto"/>
        <w:rPr>
          <w:rFonts w:asciiTheme="minorEastAsia" w:hAnsiTheme="minorEastAsia"/>
          <w:sz w:val="22"/>
        </w:rPr>
      </w:pPr>
    </w:p>
    <w:p w:rsidR="005B4E23" w:rsidRDefault="005B4E23" w:rsidP="009E7483">
      <w:pPr>
        <w:spacing w:line="276" w:lineRule="auto"/>
        <w:rPr>
          <w:rFonts w:asciiTheme="minorEastAsia" w:hAnsiTheme="minorEastAsia"/>
          <w:sz w:val="22"/>
        </w:rPr>
      </w:pPr>
      <w:r>
        <w:rPr>
          <w:rFonts w:asciiTheme="minorEastAsia" w:hAnsiTheme="minorEastAsia" w:hint="eastAsia"/>
          <w:sz w:val="22"/>
        </w:rPr>
        <w:t>10.3．写真撮影要領</w:t>
      </w:r>
    </w:p>
    <w:p w:rsidR="005B4E23" w:rsidRDefault="005B4E23" w:rsidP="009E7483">
      <w:pPr>
        <w:spacing w:line="276" w:lineRule="auto"/>
        <w:rPr>
          <w:rFonts w:asciiTheme="minorEastAsia" w:hAnsiTheme="minorEastAsia"/>
          <w:sz w:val="22"/>
        </w:rPr>
      </w:pPr>
      <w:r>
        <w:rPr>
          <w:rFonts w:asciiTheme="minorEastAsia" w:hAnsiTheme="minorEastAsia"/>
          <w:sz w:val="22"/>
        </w:rPr>
        <w:tab/>
      </w:r>
      <w:r>
        <w:rPr>
          <w:rFonts w:asciiTheme="minorEastAsia" w:hAnsiTheme="minorEastAsia" w:hint="eastAsia"/>
          <w:sz w:val="22"/>
        </w:rPr>
        <w:t>品質管理工程表による</w:t>
      </w:r>
    </w:p>
    <w:p w:rsidR="005B4E23" w:rsidRDefault="005B4E23" w:rsidP="009E7483">
      <w:pPr>
        <w:spacing w:line="276" w:lineRule="auto"/>
        <w:rPr>
          <w:rFonts w:asciiTheme="minorEastAsia" w:hAnsiTheme="minorEastAsia"/>
          <w:sz w:val="22"/>
        </w:rPr>
      </w:pPr>
    </w:p>
    <w:p w:rsidR="005B4E23" w:rsidRDefault="005B4E23" w:rsidP="009E7483">
      <w:pPr>
        <w:spacing w:line="276" w:lineRule="auto"/>
        <w:rPr>
          <w:rFonts w:asciiTheme="minorEastAsia" w:hAnsiTheme="minorEastAsia"/>
          <w:sz w:val="22"/>
        </w:rPr>
      </w:pPr>
      <w:r>
        <w:rPr>
          <w:rFonts w:asciiTheme="minorEastAsia" w:hAnsiTheme="minorEastAsia" w:hint="eastAsia"/>
          <w:sz w:val="22"/>
        </w:rPr>
        <w:t>10.4．施工記録が取得できない場合の措置</w:t>
      </w:r>
    </w:p>
    <w:p w:rsidR="00947BAB" w:rsidRDefault="00947BAB" w:rsidP="009E7483">
      <w:pPr>
        <w:spacing w:line="276" w:lineRule="auto"/>
        <w:rPr>
          <w:rFonts w:asciiTheme="minorEastAsia" w:hAnsiTheme="minorEastAsia"/>
          <w:sz w:val="22"/>
        </w:rPr>
      </w:pPr>
      <w:r>
        <w:rPr>
          <w:rFonts w:asciiTheme="majorEastAsia" w:eastAsiaTheme="majorEastAsia" w:hAnsiTheme="majorEastAsia" w:hint="eastAsia"/>
          <w:noProof/>
          <w:sz w:val="24"/>
        </w:rPr>
        <mc:AlternateContent>
          <mc:Choice Requires="wps">
            <w:drawing>
              <wp:anchor distT="0" distB="0" distL="114300" distR="114300" simplePos="0" relativeHeight="251680768" behindDoc="0" locked="0" layoutInCell="1" allowOverlap="1" wp14:anchorId="079142F7" wp14:editId="6AC2B181">
                <wp:simplePos x="0" y="0"/>
                <wp:positionH relativeFrom="margin">
                  <wp:align>left</wp:align>
                </wp:positionH>
                <wp:positionV relativeFrom="paragraph">
                  <wp:posOffset>132715</wp:posOffset>
                </wp:positionV>
                <wp:extent cx="5562600" cy="3933825"/>
                <wp:effectExtent l="0" t="0" r="19050" b="28575"/>
                <wp:wrapNone/>
                <wp:docPr id="14" name="正方形/長方形 14"/>
                <wp:cNvGraphicFramePr/>
                <a:graphic xmlns:a="http://schemas.openxmlformats.org/drawingml/2006/main">
                  <a:graphicData uri="http://schemas.microsoft.com/office/word/2010/wordprocessingShape">
                    <wps:wsp>
                      <wps:cNvSpPr/>
                      <wps:spPr>
                        <a:xfrm>
                          <a:off x="0" y="0"/>
                          <a:ext cx="5562600" cy="3933825"/>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452C38" id="正方形/長方形 14" o:spid="_x0000_s1026" style="position:absolute;left:0;text-align:left;margin-left:0;margin-top:10.45pt;width:438pt;height:309.75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" filled="f" strokecolor="#5b9bd5 [3204]" strokeweight="1pt">
                <w10:wrap anchorx="margin"/>
              </v:rect>
            </w:pict>
          </mc:Fallback>
        </mc:AlternateContent>
      </w:r>
    </w:p>
    <w:p w:rsidR="00947BAB" w:rsidRPr="00947BAB" w:rsidRDefault="00947BAB" w:rsidP="00947BAB">
      <w:pPr>
        <w:spacing w:line="276" w:lineRule="auto"/>
        <w:ind w:leftChars="67" w:left="141" w:firstLine="1"/>
        <w:rPr>
          <w:rFonts w:asciiTheme="minorEastAsia" w:hAnsiTheme="minorEastAsia"/>
          <w:color w:val="0070C0"/>
          <w:sz w:val="22"/>
        </w:rPr>
      </w:pPr>
      <w:r w:rsidRPr="00947BAB">
        <w:rPr>
          <w:rFonts w:asciiTheme="minorEastAsia" w:hAnsiTheme="minorEastAsia" w:hint="eastAsia"/>
          <w:color w:val="0070C0"/>
          <w:sz w:val="22"/>
        </w:rPr>
        <w:t>【解説】</w:t>
      </w:r>
    </w:p>
    <w:p w:rsidR="005B4E23" w:rsidRPr="00947BAB" w:rsidRDefault="005B4E23" w:rsidP="009E7483">
      <w:pPr>
        <w:spacing w:line="276" w:lineRule="auto"/>
        <w:ind w:leftChars="67" w:left="141" w:firstLineChars="100" w:firstLine="220"/>
        <w:rPr>
          <w:rFonts w:asciiTheme="minorEastAsia" w:hAnsiTheme="minorEastAsia"/>
          <w:color w:val="0070C0"/>
          <w:sz w:val="22"/>
        </w:rPr>
      </w:pPr>
      <w:r w:rsidRPr="00947BAB">
        <w:rPr>
          <w:rFonts w:asciiTheme="minorEastAsia" w:hAnsiTheme="minorEastAsia" w:hint="eastAsia"/>
          <w:color w:val="0070C0"/>
          <w:sz w:val="22"/>
        </w:rPr>
        <w:t>国土交通省告示第468号で、「電流計、セメントミルク流量計</w:t>
      </w:r>
      <w:r w:rsidR="0083308B">
        <w:rPr>
          <w:rFonts w:asciiTheme="minorEastAsia" w:hAnsiTheme="minorEastAsia" w:hint="eastAsia"/>
          <w:color w:val="0070C0"/>
          <w:sz w:val="22"/>
        </w:rPr>
        <w:t>等</w:t>
      </w:r>
      <w:r w:rsidRPr="00947BAB">
        <w:rPr>
          <w:rFonts w:asciiTheme="minorEastAsia" w:hAnsiTheme="minorEastAsia" w:hint="eastAsia"/>
          <w:color w:val="0070C0"/>
          <w:sz w:val="22"/>
        </w:rPr>
        <w:t>施工要領書に記載した施工記録が取得できない場合の措置を監理者と協議・決定し</w:t>
      </w:r>
      <w:r w:rsidR="009E7483" w:rsidRPr="00947BAB">
        <w:rPr>
          <w:rFonts w:asciiTheme="minorEastAsia" w:hAnsiTheme="minorEastAsia" w:hint="eastAsia"/>
          <w:color w:val="0070C0"/>
          <w:sz w:val="22"/>
        </w:rPr>
        <w:t>、</w:t>
      </w:r>
      <w:r w:rsidRPr="00947BAB">
        <w:rPr>
          <w:rFonts w:asciiTheme="minorEastAsia" w:hAnsiTheme="minorEastAsia" w:hint="eastAsia"/>
          <w:color w:val="0070C0"/>
          <w:sz w:val="22"/>
        </w:rPr>
        <w:t>施工要領書に明記する。」と定められており、下記に</w:t>
      </w:r>
      <w:r w:rsidR="00530226" w:rsidRPr="00947BAB">
        <w:rPr>
          <w:rFonts w:asciiTheme="minorEastAsia" w:hAnsiTheme="minorEastAsia" w:hint="eastAsia"/>
          <w:color w:val="0070C0"/>
          <w:sz w:val="22"/>
        </w:rPr>
        <w:t>措置の例を示す</w:t>
      </w:r>
      <w:r w:rsidRPr="00947BAB">
        <w:rPr>
          <w:rFonts w:asciiTheme="minorEastAsia" w:hAnsiTheme="minorEastAsia" w:hint="eastAsia"/>
          <w:color w:val="0070C0"/>
          <w:sz w:val="22"/>
        </w:rPr>
        <w:t>。</w:t>
      </w:r>
    </w:p>
    <w:p w:rsidR="005B4E23" w:rsidRPr="00947BAB" w:rsidRDefault="005B4E23" w:rsidP="009E7483">
      <w:pPr>
        <w:spacing w:line="276" w:lineRule="auto"/>
        <w:ind w:leftChars="67" w:left="141"/>
        <w:rPr>
          <w:rFonts w:asciiTheme="minorEastAsia" w:hAnsiTheme="minorEastAsia"/>
          <w:color w:val="0070C0"/>
          <w:sz w:val="22"/>
        </w:rPr>
      </w:pPr>
    </w:p>
    <w:p w:rsidR="005B4E23" w:rsidRPr="00947BAB" w:rsidRDefault="00947BAB" w:rsidP="009E7483">
      <w:pPr>
        <w:spacing w:line="276" w:lineRule="auto"/>
        <w:ind w:leftChars="67" w:left="141"/>
        <w:rPr>
          <w:rFonts w:asciiTheme="minorEastAsia" w:hAnsiTheme="minorEastAsia"/>
          <w:color w:val="0070C0"/>
          <w:sz w:val="22"/>
        </w:rPr>
      </w:pPr>
      <w:r w:rsidRPr="00947BAB">
        <w:rPr>
          <w:rFonts w:asciiTheme="minorEastAsia" w:hAnsiTheme="minorEastAsia" w:hint="eastAsia"/>
          <w:color w:val="0070C0"/>
          <w:sz w:val="22"/>
        </w:rPr>
        <w:t>【</w:t>
      </w:r>
      <w:r w:rsidR="005B4E23" w:rsidRPr="00947BAB">
        <w:rPr>
          <w:rFonts w:asciiTheme="minorEastAsia" w:hAnsiTheme="minorEastAsia" w:hint="eastAsia"/>
          <w:color w:val="0070C0"/>
          <w:sz w:val="22"/>
        </w:rPr>
        <w:t>代替措置の</w:t>
      </w:r>
      <w:r w:rsidRPr="00947BAB">
        <w:rPr>
          <w:rFonts w:asciiTheme="minorEastAsia" w:hAnsiTheme="minorEastAsia" w:hint="eastAsia"/>
          <w:color w:val="0070C0"/>
          <w:sz w:val="22"/>
        </w:rPr>
        <w:t>記載</w:t>
      </w:r>
      <w:r w:rsidR="005B4E23" w:rsidRPr="00947BAB">
        <w:rPr>
          <w:rFonts w:asciiTheme="minorEastAsia" w:hAnsiTheme="minorEastAsia" w:hint="eastAsia"/>
          <w:color w:val="0070C0"/>
          <w:sz w:val="22"/>
        </w:rPr>
        <w:t>例</w:t>
      </w:r>
      <w:r w:rsidRPr="00947BAB">
        <w:rPr>
          <w:rFonts w:asciiTheme="minorEastAsia" w:hAnsiTheme="minorEastAsia" w:hint="eastAsia"/>
          <w:color w:val="0070C0"/>
          <w:sz w:val="22"/>
        </w:rPr>
        <w:t>】</w:t>
      </w:r>
    </w:p>
    <w:p w:rsidR="005B4E23" w:rsidRPr="00947BAB" w:rsidRDefault="005B4E23" w:rsidP="009E7483">
      <w:pPr>
        <w:spacing w:line="276" w:lineRule="auto"/>
        <w:ind w:leftChars="67" w:left="141"/>
        <w:rPr>
          <w:rFonts w:asciiTheme="minorEastAsia" w:hAnsiTheme="minorEastAsia"/>
          <w:color w:val="0070C0"/>
          <w:sz w:val="22"/>
        </w:rPr>
      </w:pPr>
      <w:r w:rsidRPr="00947BAB">
        <w:rPr>
          <w:rFonts w:asciiTheme="minorEastAsia" w:hAnsiTheme="minorEastAsia" w:hint="eastAsia"/>
          <w:color w:val="0070C0"/>
          <w:sz w:val="22"/>
        </w:rPr>
        <w:t>1）電流計・積分電流計の記録が取得できなかった場合</w:t>
      </w:r>
    </w:p>
    <w:p w:rsidR="005B4E23" w:rsidRPr="00947BAB" w:rsidRDefault="005B4E23" w:rsidP="009E7483">
      <w:pPr>
        <w:spacing w:line="276" w:lineRule="auto"/>
        <w:ind w:leftChars="67" w:left="141"/>
        <w:rPr>
          <w:rFonts w:asciiTheme="minorEastAsia" w:hAnsiTheme="minorEastAsia"/>
          <w:color w:val="0070C0"/>
          <w:sz w:val="22"/>
        </w:rPr>
      </w:pPr>
      <w:r w:rsidRPr="00947BAB">
        <w:rPr>
          <w:rFonts w:asciiTheme="minorEastAsia" w:hAnsiTheme="minorEastAsia" w:hint="eastAsia"/>
          <w:color w:val="0070C0"/>
          <w:sz w:val="22"/>
        </w:rPr>
        <w:t>・地層が水平で想定しやすい場合は、近傍の本杭の結果をもって代替記録とする。</w:t>
      </w:r>
    </w:p>
    <w:p w:rsidR="005B4E23" w:rsidRPr="00947BAB" w:rsidRDefault="005B4E23" w:rsidP="009E7483">
      <w:pPr>
        <w:spacing w:line="276" w:lineRule="auto"/>
        <w:ind w:leftChars="67" w:left="141"/>
        <w:rPr>
          <w:rFonts w:asciiTheme="minorEastAsia" w:hAnsiTheme="minorEastAsia"/>
          <w:color w:val="0070C0"/>
          <w:sz w:val="22"/>
        </w:rPr>
      </w:pPr>
      <w:r w:rsidRPr="00947BAB">
        <w:rPr>
          <w:rFonts w:asciiTheme="minorEastAsia" w:hAnsiTheme="minorEastAsia" w:hint="eastAsia"/>
          <w:color w:val="0070C0"/>
          <w:sz w:val="22"/>
        </w:rPr>
        <w:t>・立会い記録をもって代替記録とする。</w:t>
      </w:r>
    </w:p>
    <w:p w:rsidR="005B4E23" w:rsidRPr="00947BAB" w:rsidRDefault="005B4E23" w:rsidP="009E7483">
      <w:pPr>
        <w:spacing w:line="276" w:lineRule="auto"/>
        <w:ind w:leftChars="67" w:left="141"/>
        <w:rPr>
          <w:rFonts w:asciiTheme="minorEastAsia" w:hAnsiTheme="minorEastAsia"/>
          <w:color w:val="0070C0"/>
          <w:sz w:val="22"/>
        </w:rPr>
      </w:pPr>
      <w:r w:rsidRPr="00947BAB">
        <w:rPr>
          <w:rFonts w:asciiTheme="minorEastAsia" w:hAnsiTheme="minorEastAsia" w:hint="eastAsia"/>
          <w:color w:val="0070C0"/>
          <w:sz w:val="22"/>
        </w:rPr>
        <w:t>・出力時の写真（データシートや画面等の写真）を代替記録とする。</w:t>
      </w:r>
    </w:p>
    <w:p w:rsidR="005B4E23" w:rsidRPr="00947BAB" w:rsidRDefault="005B4E23" w:rsidP="009E7483">
      <w:pPr>
        <w:spacing w:line="276" w:lineRule="auto"/>
        <w:ind w:leftChars="67" w:left="141"/>
        <w:rPr>
          <w:rFonts w:asciiTheme="minorEastAsia" w:hAnsiTheme="minorEastAsia"/>
          <w:color w:val="0070C0"/>
          <w:sz w:val="22"/>
        </w:rPr>
      </w:pPr>
      <w:r w:rsidRPr="00947BAB">
        <w:rPr>
          <w:rFonts w:asciiTheme="minorEastAsia" w:hAnsiTheme="minorEastAsia" w:hint="eastAsia"/>
          <w:color w:val="0070C0"/>
          <w:sz w:val="22"/>
        </w:rPr>
        <w:t>・当該杭近傍で試掘を行い、記録を取得する。</w:t>
      </w:r>
    </w:p>
    <w:p w:rsidR="005B4E23" w:rsidRPr="00947BAB" w:rsidRDefault="005B4E23" w:rsidP="009E7483">
      <w:pPr>
        <w:spacing w:line="276" w:lineRule="auto"/>
        <w:ind w:leftChars="67" w:left="141"/>
        <w:rPr>
          <w:rFonts w:asciiTheme="minorEastAsia" w:hAnsiTheme="minorEastAsia"/>
          <w:color w:val="0070C0"/>
          <w:sz w:val="22"/>
        </w:rPr>
      </w:pPr>
      <w:r w:rsidRPr="00947BAB">
        <w:rPr>
          <w:rFonts w:asciiTheme="minorEastAsia" w:hAnsiTheme="minorEastAsia" w:hint="eastAsia"/>
          <w:color w:val="0070C0"/>
          <w:sz w:val="22"/>
        </w:rPr>
        <w:t>2）流量計の記録が取得できなかった場合</w:t>
      </w:r>
    </w:p>
    <w:p w:rsidR="005B4E23" w:rsidRPr="00947BAB" w:rsidRDefault="005B4E23" w:rsidP="009E7483">
      <w:pPr>
        <w:spacing w:line="276" w:lineRule="auto"/>
        <w:ind w:leftChars="67" w:left="141"/>
        <w:rPr>
          <w:rFonts w:asciiTheme="minorEastAsia" w:hAnsiTheme="minorEastAsia"/>
          <w:color w:val="0070C0"/>
          <w:sz w:val="22"/>
        </w:rPr>
      </w:pPr>
      <w:r w:rsidRPr="00947BAB">
        <w:rPr>
          <w:rFonts w:asciiTheme="minorEastAsia" w:hAnsiTheme="minorEastAsia" w:hint="eastAsia"/>
          <w:color w:val="0070C0"/>
          <w:sz w:val="22"/>
        </w:rPr>
        <w:t>・立会い記録をもって代替記録とする。</w:t>
      </w:r>
    </w:p>
    <w:p w:rsidR="005B4E23" w:rsidRPr="00947BAB" w:rsidRDefault="005B4E23" w:rsidP="009E7483">
      <w:pPr>
        <w:spacing w:line="276" w:lineRule="auto"/>
        <w:ind w:leftChars="67" w:left="141"/>
        <w:rPr>
          <w:rFonts w:asciiTheme="minorEastAsia" w:hAnsiTheme="minorEastAsia"/>
          <w:color w:val="0070C0"/>
          <w:sz w:val="22"/>
        </w:rPr>
      </w:pPr>
      <w:r w:rsidRPr="00947BAB">
        <w:rPr>
          <w:rFonts w:asciiTheme="minorEastAsia" w:hAnsiTheme="minorEastAsia" w:hint="eastAsia"/>
          <w:color w:val="0070C0"/>
          <w:sz w:val="22"/>
        </w:rPr>
        <w:t>・流量計を確認した写真を代</w:t>
      </w:r>
      <w:r w:rsidR="009E7483" w:rsidRPr="00947BAB">
        <w:rPr>
          <w:rFonts w:asciiTheme="minorEastAsia" w:hAnsiTheme="minorEastAsia" w:hint="eastAsia"/>
          <w:color w:val="0070C0"/>
          <w:sz w:val="22"/>
        </w:rPr>
        <w:t>替</w:t>
      </w:r>
      <w:r w:rsidRPr="00947BAB">
        <w:rPr>
          <w:rFonts w:asciiTheme="minorEastAsia" w:hAnsiTheme="minorEastAsia" w:hint="eastAsia"/>
          <w:color w:val="0070C0"/>
          <w:sz w:val="22"/>
        </w:rPr>
        <w:t>記録とする。</w:t>
      </w:r>
    </w:p>
    <w:p w:rsidR="00D878C5" w:rsidRDefault="00D878C5" w:rsidP="009E7483">
      <w:pPr>
        <w:spacing w:line="276" w:lineRule="auto"/>
        <w:rPr>
          <w:rFonts w:asciiTheme="minorEastAsia" w:hAnsiTheme="minorEastAsia"/>
          <w:sz w:val="22"/>
        </w:rPr>
      </w:pPr>
    </w:p>
    <w:p w:rsidR="005B4E23" w:rsidRPr="008B1CCC" w:rsidRDefault="005B4E23" w:rsidP="005B4E23">
      <w:pPr>
        <w:spacing w:line="276" w:lineRule="auto"/>
        <w:jc w:val="left"/>
        <w:rPr>
          <w:rFonts w:asciiTheme="minorEastAsia" w:hAnsiTheme="minorEastAsia"/>
          <w:sz w:val="22"/>
        </w:rPr>
      </w:pPr>
    </w:p>
    <w:sectPr w:rsidR="005B4E23" w:rsidRPr="008B1CCC" w:rsidSect="00484D82">
      <w:footerReference w:type="default" r:id="rId10"/>
      <w:footerReference w:type="first" r:id="rId11"/>
      <w:pgSz w:w="11906" w:h="16838"/>
      <w:pgMar w:top="1418" w:right="1701" w:bottom="1276" w:left="1701" w:header="851" w:footer="680"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42F" w:rsidRDefault="0085042F" w:rsidP="0089747A">
      <w:r>
        <w:separator/>
      </w:r>
    </w:p>
  </w:endnote>
  <w:endnote w:type="continuationSeparator" w:id="0">
    <w:p w:rsidR="0085042F" w:rsidRDefault="0085042F" w:rsidP="00897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D82" w:rsidRDefault="00484D82">
    <w:pPr>
      <w:pStyle w:val="ac"/>
      <w:jc w:val="center"/>
    </w:pPr>
  </w:p>
  <w:p w:rsidR="00484D82" w:rsidRDefault="00484D8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D82" w:rsidRDefault="00484D82">
    <w:pPr>
      <w:pStyle w:val="ac"/>
      <w:jc w:val="center"/>
    </w:pPr>
  </w:p>
  <w:p w:rsidR="00484D82" w:rsidRDefault="00484D82">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4925870"/>
      <w:docPartObj>
        <w:docPartGallery w:val="Page Numbers (Bottom of Page)"/>
        <w:docPartUnique/>
      </w:docPartObj>
    </w:sdtPr>
    <w:sdtEndPr/>
    <w:sdtContent>
      <w:p w:rsidR="006A10CC" w:rsidRDefault="006A10CC">
        <w:pPr>
          <w:pStyle w:val="ac"/>
          <w:jc w:val="center"/>
        </w:pPr>
        <w:r>
          <w:fldChar w:fldCharType="begin"/>
        </w:r>
        <w:r>
          <w:instrText>PAGE   \* MERGEFORMAT</w:instrText>
        </w:r>
        <w:r>
          <w:fldChar w:fldCharType="separate"/>
        </w:r>
        <w:r w:rsidR="00673708" w:rsidRPr="00673708">
          <w:rPr>
            <w:noProof/>
            <w:lang w:val="ja-JP"/>
          </w:rPr>
          <w:t>7</w:t>
        </w:r>
        <w:r>
          <w:fldChar w:fldCharType="end"/>
        </w:r>
      </w:p>
    </w:sdtContent>
  </w:sdt>
  <w:p w:rsidR="006A10CC" w:rsidRDefault="006A10CC">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9277689"/>
      <w:docPartObj>
        <w:docPartGallery w:val="Page Numbers (Bottom of Page)"/>
        <w:docPartUnique/>
      </w:docPartObj>
    </w:sdtPr>
    <w:sdtEndPr/>
    <w:sdtContent>
      <w:p w:rsidR="00484D82" w:rsidRDefault="00484D82">
        <w:pPr>
          <w:pStyle w:val="ac"/>
          <w:jc w:val="center"/>
        </w:pPr>
        <w:r>
          <w:fldChar w:fldCharType="begin"/>
        </w:r>
        <w:r>
          <w:instrText>PAGE   \* MERGEFORMAT</w:instrText>
        </w:r>
        <w:r>
          <w:fldChar w:fldCharType="separate"/>
        </w:r>
        <w:r w:rsidRPr="00484D82">
          <w:rPr>
            <w:noProof/>
            <w:lang w:val="ja-JP"/>
          </w:rPr>
          <w:t>1</w:t>
        </w:r>
        <w:r>
          <w:fldChar w:fldCharType="end"/>
        </w:r>
      </w:p>
    </w:sdtContent>
  </w:sdt>
  <w:p w:rsidR="00484D82" w:rsidRDefault="00484D8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42F" w:rsidRDefault="0085042F" w:rsidP="0089747A">
      <w:r>
        <w:separator/>
      </w:r>
    </w:p>
  </w:footnote>
  <w:footnote w:type="continuationSeparator" w:id="0">
    <w:p w:rsidR="0085042F" w:rsidRDefault="0085042F" w:rsidP="008974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E249E"/>
    <w:multiLevelType w:val="hybridMultilevel"/>
    <w:tmpl w:val="10420CE0"/>
    <w:lvl w:ilvl="0" w:tplc="9BBC1F4A">
      <w:start w:val="1"/>
      <w:numFmt w:val="decimal"/>
      <w:lvlText w:val="(%1)"/>
      <w:lvlJc w:val="left"/>
      <w:pPr>
        <w:ind w:left="561" w:hanging="420"/>
      </w:pPr>
      <w:rPr>
        <w:rFonts w:hint="eastAsia"/>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 w15:restartNumberingAfterBreak="0">
    <w:nsid w:val="5332707E"/>
    <w:multiLevelType w:val="hybridMultilevel"/>
    <w:tmpl w:val="9F8C511E"/>
    <w:lvl w:ilvl="0" w:tplc="9BBC1F4A">
      <w:start w:val="1"/>
      <w:numFmt w:val="decimal"/>
      <w:lvlText w:val="(%1)"/>
      <w:lvlJc w:val="left"/>
      <w:pPr>
        <w:ind w:left="561"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6F565FF"/>
    <w:multiLevelType w:val="hybridMultilevel"/>
    <w:tmpl w:val="8E1EA2A2"/>
    <w:lvl w:ilvl="0" w:tplc="9BBC1F4A">
      <w:start w:val="1"/>
      <w:numFmt w:val="decimal"/>
      <w:lvlText w:val="(%1)"/>
      <w:lvlJc w:val="left"/>
      <w:pPr>
        <w:ind w:left="844" w:hanging="420"/>
      </w:pPr>
      <w:rPr>
        <w:rFonts w:hint="eastAsia"/>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DA2"/>
    <w:rsid w:val="00004A23"/>
    <w:rsid w:val="000D57C3"/>
    <w:rsid w:val="00143174"/>
    <w:rsid w:val="00150C25"/>
    <w:rsid w:val="00160F46"/>
    <w:rsid w:val="00162294"/>
    <w:rsid w:val="001635A5"/>
    <w:rsid w:val="001A281C"/>
    <w:rsid w:val="00200923"/>
    <w:rsid w:val="00201F6C"/>
    <w:rsid w:val="00246C72"/>
    <w:rsid w:val="00257135"/>
    <w:rsid w:val="00260D1E"/>
    <w:rsid w:val="002A3B56"/>
    <w:rsid w:val="002B4DED"/>
    <w:rsid w:val="00351D01"/>
    <w:rsid w:val="00383F4E"/>
    <w:rsid w:val="003A4080"/>
    <w:rsid w:val="003C777B"/>
    <w:rsid w:val="003E1377"/>
    <w:rsid w:val="00430C6A"/>
    <w:rsid w:val="00484D82"/>
    <w:rsid w:val="0049113B"/>
    <w:rsid w:val="00496FAA"/>
    <w:rsid w:val="004A578E"/>
    <w:rsid w:val="00510B66"/>
    <w:rsid w:val="00530226"/>
    <w:rsid w:val="00532E6E"/>
    <w:rsid w:val="0054786D"/>
    <w:rsid w:val="005A54BC"/>
    <w:rsid w:val="005B4E23"/>
    <w:rsid w:val="005E11A8"/>
    <w:rsid w:val="005E12AE"/>
    <w:rsid w:val="0062136F"/>
    <w:rsid w:val="00642BE5"/>
    <w:rsid w:val="00673708"/>
    <w:rsid w:val="00694FA7"/>
    <w:rsid w:val="006A10CC"/>
    <w:rsid w:val="006C5C8B"/>
    <w:rsid w:val="00773FF3"/>
    <w:rsid w:val="00782860"/>
    <w:rsid w:val="007B51EC"/>
    <w:rsid w:val="007C7F9C"/>
    <w:rsid w:val="007D72B2"/>
    <w:rsid w:val="007E0B77"/>
    <w:rsid w:val="00800595"/>
    <w:rsid w:val="00824C38"/>
    <w:rsid w:val="00831A4B"/>
    <w:rsid w:val="0083308B"/>
    <w:rsid w:val="008460E4"/>
    <w:rsid w:val="0085042F"/>
    <w:rsid w:val="00861033"/>
    <w:rsid w:val="00886CC0"/>
    <w:rsid w:val="008874C0"/>
    <w:rsid w:val="0089747A"/>
    <w:rsid w:val="008A168D"/>
    <w:rsid w:val="008B1CCC"/>
    <w:rsid w:val="008D447F"/>
    <w:rsid w:val="00947BAB"/>
    <w:rsid w:val="00961DA7"/>
    <w:rsid w:val="009776C4"/>
    <w:rsid w:val="00995259"/>
    <w:rsid w:val="009C29F1"/>
    <w:rsid w:val="009E7483"/>
    <w:rsid w:val="00A21425"/>
    <w:rsid w:val="00A23A3A"/>
    <w:rsid w:val="00A31BDF"/>
    <w:rsid w:val="00A3326F"/>
    <w:rsid w:val="00A34D73"/>
    <w:rsid w:val="00A5202F"/>
    <w:rsid w:val="00A9039C"/>
    <w:rsid w:val="00B53B44"/>
    <w:rsid w:val="00B56F68"/>
    <w:rsid w:val="00B61B00"/>
    <w:rsid w:val="00B70A85"/>
    <w:rsid w:val="00BF027C"/>
    <w:rsid w:val="00C00EF5"/>
    <w:rsid w:val="00C15B3C"/>
    <w:rsid w:val="00C23560"/>
    <w:rsid w:val="00C84F31"/>
    <w:rsid w:val="00C9672E"/>
    <w:rsid w:val="00CB4BA0"/>
    <w:rsid w:val="00D10D57"/>
    <w:rsid w:val="00D878C5"/>
    <w:rsid w:val="00DE2DA2"/>
    <w:rsid w:val="00DF2025"/>
    <w:rsid w:val="00DF79C7"/>
    <w:rsid w:val="00EC49CA"/>
    <w:rsid w:val="00EF27CC"/>
    <w:rsid w:val="00EF6BEE"/>
    <w:rsid w:val="00F028D5"/>
    <w:rsid w:val="00F30FE6"/>
    <w:rsid w:val="00F81824"/>
    <w:rsid w:val="00F8608C"/>
    <w:rsid w:val="00F91327"/>
    <w:rsid w:val="00FD25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3730683-C65C-4B30-9038-A992C789E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4A578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E2DA2"/>
  </w:style>
  <w:style w:type="character" w:customStyle="1" w:styleId="a4">
    <w:name w:val="日付 (文字)"/>
    <w:basedOn w:val="a0"/>
    <w:link w:val="a3"/>
    <w:uiPriority w:val="99"/>
    <w:semiHidden/>
    <w:rsid w:val="00DE2DA2"/>
  </w:style>
  <w:style w:type="table" w:styleId="a5">
    <w:name w:val="Table Grid"/>
    <w:basedOn w:val="a1"/>
    <w:uiPriority w:val="39"/>
    <w:rsid w:val="00DE2D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4A578E"/>
    <w:rPr>
      <w:rFonts w:asciiTheme="majorHAnsi" w:eastAsiaTheme="majorEastAsia" w:hAnsiTheme="majorHAnsi" w:cstheme="majorBidi"/>
      <w:sz w:val="24"/>
      <w:szCs w:val="24"/>
    </w:rPr>
  </w:style>
  <w:style w:type="paragraph" w:styleId="a6">
    <w:name w:val="TOC Heading"/>
    <w:basedOn w:val="1"/>
    <w:next w:val="a"/>
    <w:uiPriority w:val="39"/>
    <w:unhideWhenUsed/>
    <w:qFormat/>
    <w:rsid w:val="004A578E"/>
    <w:pPr>
      <w:keepLines/>
      <w:widowControl/>
      <w:spacing w:before="240" w:line="259" w:lineRule="auto"/>
      <w:jc w:val="left"/>
      <w:outlineLvl w:val="9"/>
    </w:pPr>
    <w:rPr>
      <w:color w:val="2E74B5" w:themeColor="accent1" w:themeShade="BF"/>
      <w:kern w:val="0"/>
      <w:sz w:val="32"/>
      <w:szCs w:val="32"/>
    </w:rPr>
  </w:style>
  <w:style w:type="paragraph" w:styleId="a7">
    <w:name w:val="List Paragraph"/>
    <w:basedOn w:val="a"/>
    <w:uiPriority w:val="34"/>
    <w:qFormat/>
    <w:rsid w:val="00A5202F"/>
    <w:pPr>
      <w:ind w:leftChars="400" w:left="840"/>
    </w:pPr>
  </w:style>
  <w:style w:type="paragraph" w:styleId="a8">
    <w:name w:val="Balloon Text"/>
    <w:basedOn w:val="a"/>
    <w:link w:val="a9"/>
    <w:uiPriority w:val="99"/>
    <w:semiHidden/>
    <w:unhideWhenUsed/>
    <w:rsid w:val="002A3B5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A3B56"/>
    <w:rPr>
      <w:rFonts w:asciiTheme="majorHAnsi" w:eastAsiaTheme="majorEastAsia" w:hAnsiTheme="majorHAnsi" w:cstheme="majorBidi"/>
      <w:sz w:val="18"/>
      <w:szCs w:val="18"/>
    </w:rPr>
  </w:style>
  <w:style w:type="paragraph" w:styleId="aa">
    <w:name w:val="header"/>
    <w:basedOn w:val="a"/>
    <w:link w:val="ab"/>
    <w:uiPriority w:val="99"/>
    <w:unhideWhenUsed/>
    <w:rsid w:val="0089747A"/>
    <w:pPr>
      <w:tabs>
        <w:tab w:val="center" w:pos="4252"/>
        <w:tab w:val="right" w:pos="8504"/>
      </w:tabs>
      <w:snapToGrid w:val="0"/>
    </w:pPr>
  </w:style>
  <w:style w:type="character" w:customStyle="1" w:styleId="ab">
    <w:name w:val="ヘッダー (文字)"/>
    <w:basedOn w:val="a0"/>
    <w:link w:val="aa"/>
    <w:uiPriority w:val="99"/>
    <w:rsid w:val="0089747A"/>
  </w:style>
  <w:style w:type="paragraph" w:styleId="ac">
    <w:name w:val="footer"/>
    <w:basedOn w:val="a"/>
    <w:link w:val="ad"/>
    <w:uiPriority w:val="99"/>
    <w:unhideWhenUsed/>
    <w:rsid w:val="0089747A"/>
    <w:pPr>
      <w:tabs>
        <w:tab w:val="center" w:pos="4252"/>
        <w:tab w:val="right" w:pos="8504"/>
      </w:tabs>
      <w:snapToGrid w:val="0"/>
    </w:pPr>
  </w:style>
  <w:style w:type="character" w:customStyle="1" w:styleId="ad">
    <w:name w:val="フッター (文字)"/>
    <w:basedOn w:val="a0"/>
    <w:link w:val="ac"/>
    <w:uiPriority w:val="99"/>
    <w:rsid w:val="008974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4526203">
      <w:bodyDiv w:val="1"/>
      <w:marLeft w:val="0"/>
      <w:marRight w:val="0"/>
      <w:marTop w:val="0"/>
      <w:marBottom w:val="0"/>
      <w:divBdr>
        <w:top w:val="none" w:sz="0" w:space="0" w:color="auto"/>
        <w:left w:val="none" w:sz="0" w:space="0" w:color="auto"/>
        <w:bottom w:val="none" w:sz="0" w:space="0" w:color="auto"/>
        <w:right w:val="none" w:sz="0" w:space="0" w:color="auto"/>
      </w:divBdr>
    </w:div>
    <w:div w:id="208983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789C8-C132-45E9-BA3B-652EEA341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686</TotalTime>
  <Pages>9</Pages>
  <Words>2466</Words>
  <Characters>2549</Characters>
  <Application>Microsoft Office Word</Application>
  <DocSecurity>0</DocSecurity>
  <Lines>326</Lines>
  <Paragraphs>159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2017-02-14T01:40:00Z</cp:lastPrinted>
  <dcterms:created xsi:type="dcterms:W3CDTF">2017-01-06T06:27:00Z</dcterms:created>
  <dcterms:modified xsi:type="dcterms:W3CDTF">2017-07-03T01:06:00Z</dcterms:modified>
</cp:coreProperties>
</file>