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241E" w14:textId="37B07AF0" w:rsidR="00245B45" w:rsidRDefault="00245B45" w:rsidP="00245B45">
      <w:pPr>
        <w:jc w:val="right"/>
        <w:rPr>
          <w:rFonts w:ascii="ＭＳ ゴシック" w:eastAsia="ＭＳ ゴシック" w:hAnsi="ＭＳ ゴシック"/>
          <w:sz w:val="24"/>
          <w:szCs w:val="24"/>
        </w:rPr>
      </w:pPr>
      <w:r w:rsidRPr="003F518B">
        <w:rPr>
          <w:rFonts w:ascii="ＭＳ ゴシック" w:eastAsia="ＭＳ ゴシック" w:hAnsi="ＭＳ ゴシック" w:hint="eastAsia"/>
          <w:sz w:val="24"/>
          <w:szCs w:val="24"/>
        </w:rPr>
        <w:t>「</w:t>
      </w:r>
      <w:r w:rsidR="007F2753" w:rsidRPr="003F518B">
        <w:rPr>
          <w:rFonts w:ascii="ＭＳ ゴシック" w:eastAsia="ＭＳ ゴシック" w:hAnsi="ＭＳ ゴシック" w:hint="eastAsia"/>
          <w:sz w:val="24"/>
          <w:szCs w:val="24"/>
        </w:rPr>
        <w:t>設計施工</w:t>
      </w:r>
      <w:r w:rsidR="00501913" w:rsidRPr="003F518B">
        <w:rPr>
          <w:rFonts w:ascii="ＭＳ ゴシック" w:eastAsia="ＭＳ ゴシック" w:hAnsi="ＭＳ ゴシック" w:hint="eastAsia"/>
          <w:sz w:val="24"/>
          <w:szCs w:val="24"/>
        </w:rPr>
        <w:t>契約書</w:t>
      </w:r>
      <w:r w:rsidR="00403A58">
        <w:rPr>
          <w:rFonts w:ascii="ＭＳ ゴシック" w:eastAsia="ＭＳ ゴシック" w:hAnsi="ＭＳ ゴシック" w:hint="eastAsia"/>
          <w:sz w:val="24"/>
          <w:szCs w:val="24"/>
        </w:rPr>
        <w:t>（Ｂ</w:t>
      </w:r>
      <w:r>
        <w:rPr>
          <w:rFonts w:ascii="ＭＳ ゴシック" w:eastAsia="ＭＳ ゴシック" w:hAnsi="ＭＳ ゴシック" w:hint="eastAsia"/>
          <w:sz w:val="24"/>
          <w:szCs w:val="24"/>
        </w:rPr>
        <w:t>）方式①</w:t>
      </w:r>
      <w:r w:rsidR="00403A5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添付用」</w:t>
      </w:r>
    </w:p>
    <w:p w14:paraId="2AA8C7EC" w14:textId="77777777" w:rsidR="00245B45" w:rsidRDefault="00245B45" w:rsidP="00E35D89">
      <w:pPr>
        <w:jc w:val="center"/>
        <w:rPr>
          <w:rFonts w:ascii="ＭＳ ゴシック" w:eastAsia="ＭＳ ゴシック" w:hAnsi="ＭＳ ゴシック"/>
          <w:sz w:val="24"/>
          <w:szCs w:val="24"/>
        </w:rPr>
      </w:pPr>
    </w:p>
    <w:p w14:paraId="0066C44D" w14:textId="0D4EFF67" w:rsidR="00E35D89" w:rsidRPr="00F166EA" w:rsidRDefault="00E35D89" w:rsidP="00E35D89">
      <w:pPr>
        <w:jc w:val="center"/>
        <w:rPr>
          <w:rFonts w:ascii="ＭＳ 明朝" w:eastAsia="ＭＳ 明朝" w:hAnsi="ＭＳ 明朝"/>
          <w:sz w:val="24"/>
          <w:szCs w:val="24"/>
        </w:rPr>
      </w:pPr>
      <w:r w:rsidRPr="00F166EA">
        <w:rPr>
          <w:rFonts w:ascii="ＭＳ 明朝" w:eastAsia="ＭＳ 明朝" w:hAnsi="ＭＳ 明朝" w:hint="eastAsia"/>
          <w:sz w:val="24"/>
          <w:szCs w:val="24"/>
        </w:rPr>
        <w:t>添付確認書</w:t>
      </w:r>
    </w:p>
    <w:p w14:paraId="018573ED" w14:textId="77777777" w:rsidR="00E35D89" w:rsidRDefault="00E35D89" w:rsidP="00E35D89">
      <w:pPr>
        <w:rPr>
          <w:rFonts w:ascii="ＭＳ 明朝" w:eastAsia="ＭＳ 明朝" w:hAnsi="ＭＳ 明朝"/>
          <w:sz w:val="24"/>
          <w:szCs w:val="24"/>
        </w:rPr>
      </w:pPr>
    </w:p>
    <w:p w14:paraId="1F0DD3CF" w14:textId="649B612C" w:rsidR="00E35D89" w:rsidRDefault="00E35D89" w:rsidP="00050A21">
      <w:pPr>
        <w:ind w:left="1" w:firstLineChars="117" w:firstLine="281"/>
        <w:rPr>
          <w:rFonts w:ascii="ＭＳ 明朝" w:eastAsia="ＭＳ 明朝" w:hAnsi="ＭＳ 明朝"/>
          <w:sz w:val="24"/>
          <w:szCs w:val="24"/>
        </w:rPr>
      </w:pPr>
      <w:r>
        <w:rPr>
          <w:rFonts w:ascii="ＭＳ 明朝" w:eastAsia="ＭＳ 明朝" w:hAnsi="ＭＳ 明朝" w:hint="eastAsia"/>
          <w:sz w:val="24"/>
          <w:szCs w:val="24"/>
        </w:rPr>
        <w:t>発注者と受注者は、本契約に関し、下記の</w:t>
      </w:r>
      <w:r w:rsidR="00350683">
        <w:rPr>
          <w:rFonts w:ascii="ＭＳ 明朝" w:eastAsia="ＭＳ 明朝" w:hAnsi="ＭＳ 明朝" w:hint="eastAsia"/>
          <w:sz w:val="24"/>
          <w:szCs w:val="24"/>
        </w:rPr>
        <w:t>とおり</w:t>
      </w:r>
      <w:r w:rsidR="00D27C20">
        <w:rPr>
          <w:rFonts w:ascii="ＭＳ 明朝" w:eastAsia="ＭＳ 明朝" w:hAnsi="ＭＳ 明朝" w:hint="eastAsia"/>
          <w:sz w:val="24"/>
          <w:szCs w:val="24"/>
        </w:rPr>
        <w:t>確認</w:t>
      </w:r>
      <w:r>
        <w:rPr>
          <w:rFonts w:ascii="ＭＳ 明朝" w:eastAsia="ＭＳ 明朝" w:hAnsi="ＭＳ 明朝" w:hint="eastAsia"/>
          <w:sz w:val="24"/>
          <w:szCs w:val="24"/>
        </w:rPr>
        <w:t>する。</w:t>
      </w:r>
    </w:p>
    <w:p w14:paraId="28402983" w14:textId="77777777" w:rsidR="00260E7C" w:rsidRDefault="00260E7C" w:rsidP="00E35D89">
      <w:pPr>
        <w:ind w:left="425" w:hangingChars="177" w:hanging="425"/>
        <w:jc w:val="center"/>
        <w:rPr>
          <w:rFonts w:ascii="ＭＳ 明朝" w:eastAsia="ＭＳ 明朝" w:hAnsi="ＭＳ 明朝"/>
          <w:sz w:val="24"/>
          <w:szCs w:val="24"/>
        </w:rPr>
      </w:pPr>
    </w:p>
    <w:p w14:paraId="7B5EDCFD" w14:textId="5A0C6309" w:rsidR="00E35D89" w:rsidRDefault="00E35D89" w:rsidP="00E35D89">
      <w:pPr>
        <w:ind w:left="425" w:hangingChars="177" w:hanging="425"/>
        <w:jc w:val="center"/>
        <w:rPr>
          <w:rFonts w:ascii="ＭＳ 明朝" w:eastAsia="ＭＳ 明朝" w:hAnsi="ＭＳ 明朝"/>
          <w:sz w:val="24"/>
          <w:szCs w:val="24"/>
        </w:rPr>
      </w:pPr>
      <w:r>
        <w:rPr>
          <w:rFonts w:ascii="ＭＳ 明朝" w:eastAsia="ＭＳ 明朝" w:hAnsi="ＭＳ 明朝" w:hint="eastAsia"/>
          <w:sz w:val="24"/>
          <w:szCs w:val="24"/>
        </w:rPr>
        <w:t>記</w:t>
      </w:r>
    </w:p>
    <w:p w14:paraId="6AB464F4" w14:textId="0123246E" w:rsidR="007F2753" w:rsidRDefault="007F2753" w:rsidP="007F2753">
      <w:pPr>
        <w:rPr>
          <w:rFonts w:ascii="ＭＳ 明朝" w:eastAsia="ＭＳ 明朝" w:hAnsi="ＭＳ 明朝"/>
          <w:sz w:val="24"/>
          <w:szCs w:val="24"/>
        </w:rPr>
      </w:pPr>
      <w:r>
        <w:rPr>
          <w:rFonts w:ascii="ＭＳ 明朝" w:eastAsia="ＭＳ 明朝" w:hAnsi="ＭＳ 明朝" w:hint="eastAsia"/>
          <w:sz w:val="24"/>
          <w:szCs w:val="24"/>
        </w:rPr>
        <w:t>設計施工契約約款の変更</w:t>
      </w:r>
    </w:p>
    <w:p w14:paraId="573A0F10" w14:textId="356ABC02" w:rsidR="00E35D89" w:rsidRDefault="00E35D89" w:rsidP="00E35D89">
      <w:pPr>
        <w:tabs>
          <w:tab w:val="left" w:pos="284"/>
        </w:tabs>
        <w:rPr>
          <w:rFonts w:ascii="ＭＳ 明朝" w:eastAsia="ＭＳ 明朝" w:hAnsi="ＭＳ 明朝"/>
          <w:color w:val="000000" w:themeColor="text1"/>
          <w:sz w:val="24"/>
          <w:szCs w:val="24"/>
        </w:rPr>
      </w:pPr>
      <w:bookmarkStart w:id="0" w:name="_Hlk118209145"/>
      <w:r>
        <w:rPr>
          <w:rFonts w:ascii="ＭＳ 明朝" w:eastAsia="ＭＳ 明朝" w:hAnsi="ＭＳ 明朝" w:hint="eastAsia"/>
          <w:color w:val="000000" w:themeColor="text1"/>
          <w:sz w:val="24"/>
          <w:szCs w:val="24"/>
        </w:rPr>
        <w:t>（1）</w:t>
      </w:r>
      <w:bookmarkStart w:id="1" w:name="_Hlk120188869"/>
      <w:r w:rsidR="00F93C49" w:rsidRPr="00F93C49">
        <w:rPr>
          <w:rFonts w:ascii="ＭＳ 明朝" w:eastAsia="ＭＳ 明朝" w:hAnsi="ＭＳ 明朝" w:hint="eastAsia"/>
          <w:color w:val="000000" w:themeColor="text1"/>
          <w:sz w:val="24"/>
          <w:szCs w:val="24"/>
        </w:rPr>
        <w:t>第</w:t>
      </w:r>
      <w:r w:rsidR="00F93C49" w:rsidRPr="00F93C49">
        <w:rPr>
          <w:rFonts w:ascii="ＭＳ 明朝" w:eastAsia="ＭＳ 明朝" w:hAnsi="ＭＳ 明朝"/>
          <w:color w:val="000000" w:themeColor="text1"/>
          <w:sz w:val="24"/>
          <w:szCs w:val="24"/>
        </w:rPr>
        <w:t>15条の2</w:t>
      </w:r>
      <w:bookmarkEnd w:id="1"/>
      <w:r w:rsidR="00F93C49">
        <w:rPr>
          <w:rFonts w:ascii="ＭＳ 明朝" w:eastAsia="ＭＳ 明朝" w:hAnsi="ＭＳ 明朝" w:hint="eastAsia"/>
          <w:color w:val="000000" w:themeColor="text1"/>
          <w:sz w:val="24"/>
          <w:szCs w:val="24"/>
        </w:rPr>
        <w:t>として、次の条項を追加する。</w:t>
      </w:r>
    </w:p>
    <w:p w14:paraId="523447CD" w14:textId="77777777" w:rsidR="00F93C49" w:rsidRDefault="00F93C49" w:rsidP="00F93C49">
      <w:pPr>
        <w:ind w:leftChars="135" w:left="5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15条の2〔意匠権の登録等〕</w:t>
      </w:r>
    </w:p>
    <w:p w14:paraId="56731742" w14:textId="2D37D6B2" w:rsidR="00F93C49" w:rsidRPr="00F93C49" w:rsidRDefault="00F93C49" w:rsidP="00F93C49">
      <w:pPr>
        <w:ind w:leftChars="135" w:left="523" w:hangingChars="100" w:hanging="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１）発注者及び受注者は、本件建築物又は、成果物によって表現される建築物（それぞれの部分を含む。（以下「本件建築物等」という。））について、新たに意匠登録を受けようとする場合、相手方に対し、書面をもって通知し、あらかじめ承諾を得なければならない。</w:t>
      </w:r>
    </w:p>
    <w:p w14:paraId="3DACC299" w14:textId="69CD49BD" w:rsidR="00E35D89" w:rsidRDefault="00F93C49" w:rsidP="00F93C49">
      <w:pPr>
        <w:ind w:leftChars="135" w:left="523" w:hangingChars="100" w:hanging="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（２）発注者及び受注者は、本件建築物等について、自らが意匠登録している場合、又は第三者が意匠登録していることを知っている場合、相手方に対し、その旨を書面をもって通知しなければならない。</w:t>
      </w:r>
      <w:r>
        <w:rPr>
          <w:rFonts w:ascii="ＭＳ 明朝" w:eastAsia="ＭＳ 明朝" w:hAnsi="ＭＳ 明朝" w:hint="eastAsia"/>
          <w:color w:val="000000" w:themeColor="text1"/>
          <w:sz w:val="24"/>
          <w:szCs w:val="24"/>
        </w:rPr>
        <w:t>』</w:t>
      </w:r>
    </w:p>
    <w:p w14:paraId="167E7935" w14:textId="77777777" w:rsidR="00F93C49" w:rsidRDefault="00F93C49" w:rsidP="00F93C49">
      <w:pPr>
        <w:ind w:leftChars="67" w:left="141"/>
        <w:rPr>
          <w:rFonts w:ascii="ＭＳ 明朝" w:eastAsia="ＭＳ 明朝" w:hAnsi="ＭＳ 明朝"/>
          <w:color w:val="000000" w:themeColor="text1"/>
          <w:sz w:val="24"/>
          <w:szCs w:val="24"/>
        </w:rPr>
      </w:pPr>
    </w:p>
    <w:p w14:paraId="5770F607" w14:textId="2E9392C8" w:rsidR="00F93C49" w:rsidRPr="00F93C49" w:rsidRDefault="00F93C49" w:rsidP="00F93C49">
      <w:pPr>
        <w:ind w:leftChars="67" w:left="14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bookmarkStart w:id="2" w:name="_Hlk120188891"/>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16条の2</w:t>
      </w:r>
      <w:bookmarkEnd w:id="2"/>
      <w:r>
        <w:rPr>
          <w:rFonts w:ascii="ＭＳ 明朝" w:eastAsia="ＭＳ 明朝" w:hAnsi="ＭＳ 明朝" w:hint="eastAsia"/>
          <w:color w:val="000000" w:themeColor="text1"/>
          <w:sz w:val="24"/>
          <w:szCs w:val="24"/>
        </w:rPr>
        <w:t>として、次の条項を追加する。</w:t>
      </w:r>
    </w:p>
    <w:p w14:paraId="5A8730A8" w14:textId="42D03375" w:rsidR="00F93C49" w:rsidRDefault="00F93C49" w:rsidP="00F93C49">
      <w:pPr>
        <w:ind w:leftChars="135" w:left="523"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F93C49">
        <w:rPr>
          <w:rFonts w:ascii="ＭＳ 明朝" w:eastAsia="ＭＳ 明朝" w:hAnsi="ＭＳ 明朝" w:hint="eastAsia"/>
          <w:color w:val="000000" w:themeColor="text1"/>
          <w:sz w:val="24"/>
          <w:szCs w:val="24"/>
        </w:rPr>
        <w:t>第</w:t>
      </w:r>
      <w:r w:rsidRPr="00F93C49">
        <w:rPr>
          <w:rFonts w:ascii="ＭＳ 明朝" w:eastAsia="ＭＳ 明朝" w:hAnsi="ＭＳ 明朝"/>
          <w:color w:val="000000" w:themeColor="text1"/>
          <w:sz w:val="24"/>
          <w:szCs w:val="24"/>
        </w:rPr>
        <w:t>16条の2〔意匠権の利用等〕</w:t>
      </w:r>
    </w:p>
    <w:p w14:paraId="7DAF9074" w14:textId="63E6A6C2" w:rsidR="00E35D89" w:rsidRDefault="00F93C49" w:rsidP="00F93C49">
      <w:pPr>
        <w:ind w:leftChars="235" w:left="493" w:firstLineChars="100" w:firstLine="240"/>
        <w:rPr>
          <w:rFonts w:ascii="ＭＳ 明朝" w:eastAsia="ＭＳ 明朝" w:hAnsi="ＭＳ 明朝"/>
          <w:color w:val="000000" w:themeColor="text1"/>
          <w:sz w:val="24"/>
          <w:szCs w:val="24"/>
        </w:rPr>
      </w:pPr>
      <w:r w:rsidRPr="00F93C49">
        <w:rPr>
          <w:rFonts w:ascii="ＭＳ 明朝" w:eastAsia="ＭＳ 明朝" w:hAnsi="ＭＳ 明朝" w:hint="eastAsia"/>
          <w:color w:val="000000" w:themeColor="text1"/>
          <w:sz w:val="24"/>
          <w:szCs w:val="24"/>
        </w:rPr>
        <w:t>発注者及び受注者は、設計業務において、自ら又は第三者の登録意匠（意匠法第</w:t>
      </w:r>
      <w:r w:rsidRPr="00F93C49">
        <w:rPr>
          <w:rFonts w:ascii="ＭＳ 明朝" w:eastAsia="ＭＳ 明朝" w:hAnsi="ＭＳ 明朝"/>
          <w:color w:val="000000" w:themeColor="text1"/>
          <w:sz w:val="24"/>
          <w:szCs w:val="24"/>
        </w:rPr>
        <w:t>2条第</w:t>
      </w:r>
      <w:r w:rsidR="006559FE">
        <w:rPr>
          <w:rFonts w:ascii="ＭＳ 明朝" w:eastAsia="ＭＳ 明朝" w:hAnsi="ＭＳ 明朝" w:hint="eastAsia"/>
          <w:color w:val="000000" w:themeColor="text1"/>
          <w:sz w:val="24"/>
          <w:szCs w:val="24"/>
        </w:rPr>
        <w:t>3</w:t>
      </w:r>
      <w:r w:rsidRPr="00F93C49">
        <w:rPr>
          <w:rFonts w:ascii="ＭＳ 明朝" w:eastAsia="ＭＳ 明朝" w:hAnsi="ＭＳ 明朝"/>
          <w:color w:val="000000" w:themeColor="text1"/>
          <w:sz w:val="24"/>
          <w:szCs w:val="24"/>
        </w:rPr>
        <w:t>項）を利用する場合、意匠権の取扱いについて協議しなければならない。</w:t>
      </w:r>
      <w:r>
        <w:rPr>
          <w:rFonts w:ascii="ＭＳ 明朝" w:eastAsia="ＭＳ 明朝" w:hAnsi="ＭＳ 明朝" w:hint="eastAsia"/>
          <w:color w:val="000000" w:themeColor="text1"/>
          <w:sz w:val="24"/>
          <w:szCs w:val="24"/>
        </w:rPr>
        <w:t>』</w:t>
      </w:r>
    </w:p>
    <w:p w14:paraId="32C977E0" w14:textId="79C496E6" w:rsidR="00E35D89" w:rsidRDefault="00E35D89" w:rsidP="00F93C49">
      <w:pPr>
        <w:ind w:leftChars="135" w:left="283"/>
        <w:rPr>
          <w:rFonts w:ascii="ＭＳ 明朝" w:eastAsia="ＭＳ 明朝" w:hAnsi="ＭＳ 明朝"/>
          <w:color w:val="000000" w:themeColor="text1"/>
          <w:sz w:val="24"/>
          <w:szCs w:val="24"/>
        </w:rPr>
      </w:pPr>
    </w:p>
    <w:p w14:paraId="05DDFBC1" w14:textId="7FAAB88C" w:rsidR="00F93C49" w:rsidRPr="00F93C49" w:rsidRDefault="00F93C49" w:rsidP="00F93C49">
      <w:pPr>
        <w:ind w:leftChars="67" w:left="141" w:firstLine="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w:t>
      </w:r>
      <w:r w:rsidR="00D27C20">
        <w:rPr>
          <w:rFonts w:ascii="ＭＳ 明朝" w:eastAsia="ＭＳ 明朝" w:hAnsi="ＭＳ 明朝" w:hint="eastAsia"/>
          <w:color w:val="000000" w:themeColor="text1"/>
          <w:sz w:val="24"/>
          <w:szCs w:val="24"/>
        </w:rPr>
        <w:t>第18条を次の</w:t>
      </w:r>
      <w:r w:rsidR="00350683">
        <w:rPr>
          <w:rFonts w:ascii="ＭＳ 明朝" w:eastAsia="ＭＳ 明朝" w:hAnsi="ＭＳ 明朝" w:hint="eastAsia"/>
          <w:color w:val="000000" w:themeColor="text1"/>
          <w:sz w:val="24"/>
          <w:szCs w:val="24"/>
        </w:rPr>
        <w:t>とおり</w:t>
      </w:r>
      <w:r w:rsidR="00D27C20">
        <w:rPr>
          <w:rFonts w:ascii="ＭＳ 明朝" w:eastAsia="ＭＳ 明朝" w:hAnsi="ＭＳ 明朝" w:hint="eastAsia"/>
          <w:color w:val="000000" w:themeColor="text1"/>
          <w:sz w:val="24"/>
          <w:szCs w:val="24"/>
        </w:rPr>
        <w:t>変更する。</w:t>
      </w:r>
    </w:p>
    <w:p w14:paraId="1771AC5F" w14:textId="063B2F82" w:rsidR="00D27C20" w:rsidRPr="00D27C20" w:rsidRDefault="00D27C20" w:rsidP="00D27C20">
      <w:pPr>
        <w:ind w:leftChars="135" w:left="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D27C20">
        <w:rPr>
          <w:rFonts w:ascii="ＭＳ 明朝" w:eastAsia="ＭＳ 明朝" w:hAnsi="ＭＳ 明朝" w:hint="eastAsia"/>
          <w:color w:val="000000" w:themeColor="text1"/>
          <w:sz w:val="24"/>
          <w:szCs w:val="24"/>
        </w:rPr>
        <w:t>第</w:t>
      </w:r>
      <w:r w:rsidRPr="00D27C20">
        <w:rPr>
          <w:rFonts w:ascii="ＭＳ 明朝" w:eastAsia="ＭＳ 明朝" w:hAnsi="ＭＳ 明朝"/>
          <w:color w:val="000000" w:themeColor="text1"/>
          <w:sz w:val="24"/>
          <w:szCs w:val="24"/>
        </w:rPr>
        <w:t>18条　著作権・意匠権の譲渡禁止</w:t>
      </w:r>
    </w:p>
    <w:p w14:paraId="7EEE725A" w14:textId="77777777" w:rsidR="00D27C20" w:rsidRPr="00D27C20" w:rsidRDefault="00D27C20" w:rsidP="000A6B43">
      <w:pPr>
        <w:ind w:leftChars="136" w:left="567" w:hangingChars="117" w:hanging="281"/>
        <w:rPr>
          <w:rFonts w:ascii="ＭＳ 明朝" w:eastAsia="ＭＳ 明朝" w:hAnsi="ＭＳ 明朝"/>
          <w:color w:val="000000" w:themeColor="text1"/>
          <w:sz w:val="24"/>
          <w:szCs w:val="24"/>
        </w:rPr>
      </w:pPr>
      <w:r w:rsidRPr="00D27C20">
        <w:rPr>
          <w:rFonts w:ascii="ＭＳ 明朝" w:eastAsia="ＭＳ 明朝" w:hAnsi="ＭＳ 明朝" w:hint="eastAsia"/>
          <w:color w:val="000000" w:themeColor="text1"/>
          <w:sz w:val="24"/>
          <w:szCs w:val="24"/>
        </w:rPr>
        <w:t>（１）受注者は、著作成果物及び本件著作建築物にかかる著作権を第三者に譲渡してはならない。ただし、あらかじめ発注者の書面による承諾を得た場合は、この限りでない。</w:t>
      </w:r>
    </w:p>
    <w:p w14:paraId="1B09462C" w14:textId="01B08733" w:rsidR="00F93C49" w:rsidRDefault="00D27C20" w:rsidP="000A6B43">
      <w:pPr>
        <w:ind w:leftChars="136" w:left="567" w:hangingChars="117" w:hanging="281"/>
        <w:rPr>
          <w:rFonts w:ascii="ＭＳ 明朝" w:eastAsia="ＭＳ 明朝" w:hAnsi="ＭＳ 明朝"/>
          <w:color w:val="000000" w:themeColor="text1"/>
          <w:sz w:val="24"/>
          <w:szCs w:val="24"/>
        </w:rPr>
      </w:pPr>
      <w:r w:rsidRPr="00D27C20">
        <w:rPr>
          <w:rFonts w:ascii="ＭＳ 明朝" w:eastAsia="ＭＳ 明朝" w:hAnsi="ＭＳ 明朝" w:hint="eastAsia"/>
          <w:color w:val="000000" w:themeColor="text1"/>
          <w:sz w:val="24"/>
          <w:szCs w:val="24"/>
        </w:rPr>
        <w:t>（２）発注者及び受注者は、本件建築物等に係る発注者又は受注者が有する意匠登録を受ける権利及び意匠権を第三者に譲渡してはならない。ただし、あらかじめ</w:t>
      </w:r>
      <w:r w:rsidR="00CE005F">
        <w:rPr>
          <w:rFonts w:ascii="ＭＳ 明朝" w:eastAsia="ＭＳ 明朝" w:hAnsi="ＭＳ 明朝" w:hint="eastAsia"/>
          <w:color w:val="000000" w:themeColor="text1"/>
          <w:sz w:val="24"/>
          <w:szCs w:val="24"/>
        </w:rPr>
        <w:t>本</w:t>
      </w:r>
      <w:r w:rsidRPr="00D27C20">
        <w:rPr>
          <w:rFonts w:ascii="ＭＳ 明朝" w:eastAsia="ＭＳ 明朝" w:hAnsi="ＭＳ 明朝" w:hint="eastAsia"/>
          <w:color w:val="000000" w:themeColor="text1"/>
          <w:sz w:val="24"/>
          <w:szCs w:val="24"/>
        </w:rPr>
        <w:t>契約の相手方の書面による承諾を得た場合は、この限りでない。</w:t>
      </w:r>
      <w:r>
        <w:rPr>
          <w:rFonts w:ascii="ＭＳ 明朝" w:eastAsia="ＭＳ 明朝" w:hAnsi="ＭＳ 明朝" w:hint="eastAsia"/>
          <w:color w:val="000000" w:themeColor="text1"/>
          <w:sz w:val="24"/>
          <w:szCs w:val="24"/>
        </w:rPr>
        <w:t>』</w:t>
      </w:r>
    </w:p>
    <w:p w14:paraId="1F7A2487" w14:textId="2BD80D16" w:rsidR="00F93C49" w:rsidRDefault="00F93C49" w:rsidP="00E35D89">
      <w:pPr>
        <w:rPr>
          <w:rFonts w:ascii="ＭＳ 明朝" w:eastAsia="ＭＳ 明朝" w:hAnsi="ＭＳ 明朝"/>
          <w:color w:val="000000" w:themeColor="text1"/>
          <w:sz w:val="24"/>
          <w:szCs w:val="24"/>
        </w:rPr>
      </w:pPr>
    </w:p>
    <w:p w14:paraId="0352B0C2" w14:textId="26430155" w:rsidR="00E35D89" w:rsidRPr="00E35D89" w:rsidRDefault="00D27C20" w:rsidP="00D27C20">
      <w:pPr>
        <w:ind w:leftChars="67" w:left="14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w:t>
      </w:r>
      <w:r w:rsidR="00E35D89" w:rsidRPr="00E35D89">
        <w:rPr>
          <w:rFonts w:ascii="ＭＳ 明朝" w:eastAsia="ＭＳ 明朝" w:hAnsi="ＭＳ 明朝" w:hint="eastAsia"/>
          <w:color w:val="000000" w:themeColor="text1"/>
          <w:sz w:val="24"/>
          <w:szCs w:val="24"/>
        </w:rPr>
        <w:t xml:space="preserve">第 </w:t>
      </w:r>
      <w:r>
        <w:rPr>
          <w:rFonts w:ascii="ＭＳ 明朝" w:eastAsia="ＭＳ 明朝" w:hAnsi="ＭＳ 明朝" w:hint="eastAsia"/>
          <w:color w:val="000000" w:themeColor="text1"/>
          <w:sz w:val="24"/>
          <w:szCs w:val="24"/>
        </w:rPr>
        <w:t>57</w:t>
      </w:r>
      <w:r w:rsidR="00E35D89" w:rsidRPr="00E35D89">
        <w:rPr>
          <w:rFonts w:ascii="ＭＳ 明朝" w:eastAsia="ＭＳ 明朝" w:hAnsi="ＭＳ 明朝" w:hint="eastAsia"/>
          <w:color w:val="000000" w:themeColor="text1"/>
          <w:sz w:val="24"/>
          <w:szCs w:val="24"/>
        </w:rPr>
        <w:t xml:space="preserve"> 条</w:t>
      </w:r>
      <w:r>
        <w:rPr>
          <w:rFonts w:ascii="ＭＳ 明朝" w:eastAsia="ＭＳ 明朝" w:hAnsi="ＭＳ 明朝" w:hint="eastAsia"/>
          <w:color w:val="000000" w:themeColor="text1"/>
          <w:sz w:val="24"/>
          <w:szCs w:val="24"/>
        </w:rPr>
        <w:t>の３</w:t>
      </w:r>
      <w:r w:rsidR="00041611">
        <w:rPr>
          <w:rFonts w:ascii="ＭＳ 明朝" w:eastAsia="ＭＳ 明朝" w:hAnsi="ＭＳ 明朝" w:hint="eastAsia"/>
          <w:color w:val="000000" w:themeColor="text1"/>
          <w:sz w:val="24"/>
          <w:szCs w:val="24"/>
        </w:rPr>
        <w:t>第11号</w:t>
      </w:r>
      <w:r w:rsidR="00E35D89" w:rsidRPr="00E35D89">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次</w:t>
      </w:r>
      <w:r w:rsidR="00E35D89" w:rsidRPr="00E35D89">
        <w:rPr>
          <w:rFonts w:ascii="ＭＳ 明朝" w:eastAsia="ＭＳ 明朝" w:hAnsi="ＭＳ 明朝" w:hint="eastAsia"/>
          <w:color w:val="000000" w:themeColor="text1"/>
          <w:sz w:val="24"/>
          <w:szCs w:val="24"/>
        </w:rPr>
        <w:t>の</w:t>
      </w:r>
      <w:r w:rsidR="00350683">
        <w:rPr>
          <w:rFonts w:ascii="ＭＳ 明朝" w:eastAsia="ＭＳ 明朝" w:hAnsi="ＭＳ 明朝" w:hint="eastAsia"/>
          <w:color w:val="000000" w:themeColor="text1"/>
          <w:sz w:val="24"/>
          <w:szCs w:val="24"/>
        </w:rPr>
        <w:t>とおり</w:t>
      </w:r>
      <w:r w:rsidR="00E35D89" w:rsidRPr="00E35D89">
        <w:rPr>
          <w:rFonts w:ascii="ＭＳ 明朝" w:eastAsia="ＭＳ 明朝" w:hAnsi="ＭＳ 明朝" w:hint="eastAsia"/>
          <w:color w:val="000000" w:themeColor="text1"/>
          <w:sz w:val="24"/>
          <w:szCs w:val="24"/>
        </w:rPr>
        <w:t>変更する。</w:t>
      </w:r>
      <w:bookmarkEnd w:id="0"/>
    </w:p>
    <w:p w14:paraId="259D5620" w14:textId="6859320A" w:rsidR="00E35D89" w:rsidRDefault="00E35D89" w:rsidP="00E35D89">
      <w:pPr>
        <w:ind w:firstLineChars="118" w:firstLine="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F292A">
        <w:rPr>
          <w:rFonts w:ascii="ＭＳ 明朝" w:eastAsia="ＭＳ 明朝" w:hAnsi="ＭＳ 明朝" w:hint="eastAsia"/>
          <w:color w:val="000000" w:themeColor="text1"/>
          <w:sz w:val="24"/>
          <w:szCs w:val="24"/>
        </w:rPr>
        <w:t>⑪</w:t>
      </w:r>
      <w:r>
        <w:rPr>
          <w:rFonts w:ascii="ＭＳ 明朝" w:eastAsia="ＭＳ 明朝" w:hAnsi="ＭＳ 明朝" w:hint="eastAsia"/>
          <w:color w:val="000000" w:themeColor="text1"/>
          <w:sz w:val="24"/>
          <w:szCs w:val="24"/>
        </w:rPr>
        <w:t xml:space="preserve"> 受注者が以下の一にあたるとき。</w:t>
      </w:r>
    </w:p>
    <w:p w14:paraId="1FFDD54E" w14:textId="77D2D5C1" w:rsidR="00E35D89" w:rsidRDefault="000F292A" w:rsidP="00350683">
      <w:pPr>
        <w:ind w:leftChars="270" w:left="845" w:hangingChars="116" w:hanging="278"/>
        <w:rPr>
          <w:rFonts w:ascii="ＭＳ 明朝" w:eastAsia="ＭＳ 明朝" w:hAnsi="ＭＳ 明朝"/>
          <w:sz w:val="24"/>
          <w:szCs w:val="24"/>
        </w:rPr>
      </w:pPr>
      <w:r>
        <w:rPr>
          <w:rFonts w:ascii="ＭＳ 明朝" w:eastAsia="ＭＳ 明朝" w:hAnsi="ＭＳ 明朝" w:hint="eastAsia"/>
          <w:sz w:val="24"/>
          <w:szCs w:val="24"/>
        </w:rPr>
        <w:t>イ</w:t>
      </w:r>
      <w:r w:rsidR="00E35D89">
        <w:rPr>
          <w:rFonts w:ascii="ＭＳ 明朝" w:eastAsia="ＭＳ 明朝" w:hAnsi="ＭＳ 明朝" w:hint="eastAsia"/>
          <w:sz w:val="24"/>
          <w:szCs w:val="24"/>
        </w:rPr>
        <w:t xml:space="preserve"> 役員等（受注者が個人である場合にはその者その他経営に実質的に関与している者を、受注者が法人である場合にはその役員又はその支店</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常時建設工事の請負契約を締結する事務所の代表者その他経営に実質的に関与している者をいう。以下この号において同じ。）が、暴力団（暴力団員による不当な行為の防止等に関する法律第2条第2号に規定する暴力団をいう。以下同じ。）又は暴力団員による不当な</w:t>
      </w:r>
      <w:r w:rsidR="00E35D89">
        <w:rPr>
          <w:rFonts w:ascii="ＭＳ 明朝" w:eastAsia="ＭＳ 明朝" w:hAnsi="ＭＳ 明朝" w:hint="eastAsia"/>
          <w:sz w:val="24"/>
          <w:szCs w:val="24"/>
        </w:rPr>
        <w:lastRenderedPageBreak/>
        <w:t>行為の防止等に関する法律第２条第６号に規定する暴力団員</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同号に規定する暴力団員でなくなった日から５年を経過しない者（以下「暴力団員等」という。）であると認められるとき。</w:t>
      </w:r>
    </w:p>
    <w:p w14:paraId="67ECD658" w14:textId="6A8D6A9D" w:rsidR="00E35D89" w:rsidRDefault="000F292A" w:rsidP="00350683">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ロ</w:t>
      </w:r>
      <w:r w:rsidR="00E35D89">
        <w:rPr>
          <w:rFonts w:ascii="ＭＳ 明朝" w:eastAsia="ＭＳ 明朝" w:hAnsi="ＭＳ 明朝" w:hint="eastAsia"/>
          <w:sz w:val="24"/>
          <w:szCs w:val="24"/>
        </w:rPr>
        <w:t xml:space="preserve"> 役員等が、自己、自社</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第三者の不正の利益を図る目的又は第三者に損害を加える目的をもって、暴力団又は暴力団員等を利用するなどしていると認められるとき。</w:t>
      </w:r>
    </w:p>
    <w:p w14:paraId="03E7D2FA" w14:textId="0947BF7E" w:rsidR="00E35D89" w:rsidRDefault="000F292A" w:rsidP="00350683">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ハ</w:t>
      </w:r>
      <w:r w:rsidR="00E35D89">
        <w:rPr>
          <w:rFonts w:ascii="ＭＳ 明朝" w:eastAsia="ＭＳ 明朝" w:hAnsi="ＭＳ 明朝" w:hint="eastAsia"/>
          <w:sz w:val="24"/>
          <w:szCs w:val="24"/>
        </w:rPr>
        <w:t xml:space="preserve"> 役員等が、暴力団又は暴力団員等に対して資金等を供給し、又は便宜を供与するなど直接的あるいは積極的に暴力団の維持、運営に協力し、</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関与していると認められるとき。</w:t>
      </w:r>
    </w:p>
    <w:p w14:paraId="6F956E99" w14:textId="46874AE8" w:rsidR="00E35D89" w:rsidRDefault="000F292A" w:rsidP="00350683">
      <w:pPr>
        <w:ind w:leftChars="337" w:left="847" w:hangingChars="58" w:hanging="139"/>
        <w:rPr>
          <w:rFonts w:ascii="ＭＳ 明朝" w:eastAsia="ＭＳ 明朝" w:hAnsi="ＭＳ 明朝"/>
          <w:sz w:val="24"/>
          <w:szCs w:val="24"/>
        </w:rPr>
      </w:pPr>
      <w:r>
        <w:rPr>
          <w:rFonts w:ascii="ＭＳ 明朝" w:eastAsia="ＭＳ 明朝" w:hAnsi="ＭＳ 明朝" w:hint="eastAsia"/>
          <w:sz w:val="24"/>
          <w:szCs w:val="24"/>
        </w:rPr>
        <w:t>ニ</w:t>
      </w:r>
      <w:r w:rsidR="00E35D89">
        <w:rPr>
          <w:rFonts w:ascii="ＭＳ 明朝" w:eastAsia="ＭＳ 明朝" w:hAnsi="ＭＳ 明朝" w:hint="eastAsia"/>
          <w:sz w:val="24"/>
          <w:szCs w:val="24"/>
        </w:rPr>
        <w:t xml:space="preserve"> 役員等が、暴力団又は暴力団員等であることを知りながらこれを不当に利用するなどしていると認められるとき。</w:t>
      </w:r>
    </w:p>
    <w:p w14:paraId="52C0E31C" w14:textId="2089F2B5" w:rsidR="00E35D89" w:rsidRDefault="000F292A" w:rsidP="00350683">
      <w:pPr>
        <w:ind w:leftChars="337" w:left="847" w:hangingChars="58" w:hanging="139"/>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ホ　</w:t>
      </w:r>
      <w:r w:rsidR="00E35D89">
        <w:rPr>
          <w:rFonts w:ascii="ＭＳ 明朝" w:eastAsia="ＭＳ 明朝" w:hAnsi="ＭＳ 明朝" w:hint="eastAsia"/>
          <w:sz w:val="24"/>
          <w:szCs w:val="24"/>
        </w:rPr>
        <w:t>役員等が</w:t>
      </w:r>
      <w:r w:rsidR="00CE005F">
        <w:rPr>
          <w:rFonts w:ascii="ＭＳ 明朝" w:eastAsia="ＭＳ 明朝" w:hAnsi="ＭＳ 明朝" w:hint="eastAsia"/>
          <w:sz w:val="24"/>
          <w:szCs w:val="24"/>
        </w:rPr>
        <w:t>、</w:t>
      </w:r>
      <w:r w:rsidR="00E35D89">
        <w:rPr>
          <w:rFonts w:ascii="ＭＳ 明朝" w:eastAsia="ＭＳ 明朝" w:hAnsi="ＭＳ 明朝" w:hint="eastAsia"/>
          <w:sz w:val="24"/>
          <w:szCs w:val="24"/>
        </w:rPr>
        <w:t>暴力団又は暴力団員等と社会的に非難されるべき関係を有していると認められるとき。</w:t>
      </w:r>
      <w:r w:rsidR="00E35D89">
        <w:rPr>
          <w:rFonts w:ascii="ＭＳ 明朝" w:eastAsia="ＭＳ 明朝" w:hAnsi="ＭＳ 明朝" w:hint="eastAsia"/>
          <w:color w:val="000000" w:themeColor="text1"/>
          <w:sz w:val="24"/>
          <w:szCs w:val="24"/>
        </w:rPr>
        <w:t>』</w:t>
      </w:r>
    </w:p>
    <w:p w14:paraId="4CD58901" w14:textId="77777777" w:rsidR="00E35D89" w:rsidRDefault="00E35D89" w:rsidP="00E35D89">
      <w:pPr>
        <w:rPr>
          <w:rFonts w:ascii="ＭＳ 明朝" w:eastAsia="ＭＳ 明朝" w:hAnsi="ＭＳ 明朝"/>
          <w:sz w:val="24"/>
          <w:szCs w:val="24"/>
        </w:rPr>
      </w:pPr>
    </w:p>
    <w:p w14:paraId="36F5D16B" w14:textId="6F3298F6" w:rsidR="00E35D89" w:rsidRPr="00350683" w:rsidRDefault="00350683" w:rsidP="00350683">
      <w:pPr>
        <w:ind w:leftChars="135" w:left="28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（5）</w:t>
      </w:r>
      <w:r w:rsidR="00E35D89" w:rsidRPr="00350683">
        <w:rPr>
          <w:rFonts w:ascii="ＭＳ 明朝" w:eastAsia="ＭＳ 明朝" w:hAnsi="ＭＳ 明朝" w:hint="eastAsia"/>
          <w:color w:val="000000" w:themeColor="text1"/>
          <w:sz w:val="24"/>
          <w:szCs w:val="24"/>
        </w:rPr>
        <w:t>第</w:t>
      </w:r>
      <w:r w:rsidRPr="00350683">
        <w:rPr>
          <w:rFonts w:ascii="ＭＳ 明朝" w:eastAsia="ＭＳ 明朝" w:hAnsi="ＭＳ 明朝" w:hint="eastAsia"/>
          <w:color w:val="000000" w:themeColor="text1"/>
          <w:sz w:val="24"/>
          <w:szCs w:val="24"/>
        </w:rPr>
        <w:t>58</w:t>
      </w:r>
      <w:r w:rsidR="00E35D89" w:rsidRPr="00350683">
        <w:rPr>
          <w:rFonts w:ascii="ＭＳ 明朝" w:eastAsia="ＭＳ 明朝" w:hAnsi="ＭＳ 明朝" w:hint="eastAsia"/>
          <w:color w:val="000000" w:themeColor="text1"/>
          <w:sz w:val="24"/>
          <w:szCs w:val="24"/>
        </w:rPr>
        <w:t>条</w:t>
      </w:r>
      <w:r w:rsidRPr="00350683">
        <w:rPr>
          <w:rFonts w:ascii="ＭＳ 明朝" w:eastAsia="ＭＳ 明朝" w:hAnsi="ＭＳ 明朝" w:hint="eastAsia"/>
          <w:color w:val="000000" w:themeColor="text1"/>
          <w:sz w:val="24"/>
          <w:szCs w:val="24"/>
        </w:rPr>
        <w:t>の３</w:t>
      </w:r>
      <w:r w:rsidR="00041611">
        <w:rPr>
          <w:rFonts w:ascii="ＭＳ 明朝" w:eastAsia="ＭＳ 明朝" w:hAnsi="ＭＳ 明朝" w:hint="eastAsia"/>
          <w:color w:val="000000" w:themeColor="text1"/>
          <w:sz w:val="24"/>
          <w:szCs w:val="24"/>
        </w:rPr>
        <w:t>第６号</w:t>
      </w:r>
      <w:r w:rsidR="00E35D89" w:rsidRPr="00350683">
        <w:rPr>
          <w:rFonts w:ascii="ＭＳ 明朝" w:eastAsia="ＭＳ 明朝" w:hAnsi="ＭＳ 明朝" w:hint="eastAsia"/>
          <w:color w:val="000000" w:themeColor="text1"/>
          <w:sz w:val="24"/>
          <w:szCs w:val="24"/>
        </w:rPr>
        <w:t>を</w:t>
      </w:r>
      <w:r w:rsidRPr="00350683">
        <w:rPr>
          <w:rFonts w:ascii="ＭＳ 明朝" w:eastAsia="ＭＳ 明朝" w:hAnsi="ＭＳ 明朝" w:hint="eastAsia"/>
          <w:color w:val="000000" w:themeColor="text1"/>
          <w:sz w:val="24"/>
          <w:szCs w:val="24"/>
        </w:rPr>
        <w:t>次のとおり</w:t>
      </w:r>
      <w:r w:rsidR="00E35D89" w:rsidRPr="00350683">
        <w:rPr>
          <w:rFonts w:ascii="ＭＳ 明朝" w:eastAsia="ＭＳ 明朝" w:hAnsi="ＭＳ 明朝" w:hint="eastAsia"/>
          <w:color w:val="000000" w:themeColor="text1"/>
          <w:sz w:val="24"/>
          <w:szCs w:val="24"/>
        </w:rPr>
        <w:t>変更する。</w:t>
      </w:r>
    </w:p>
    <w:p w14:paraId="4C0532E1" w14:textId="7CDD467B" w:rsidR="00E35D89" w:rsidRDefault="00E35D89" w:rsidP="00350683">
      <w:pPr>
        <w:ind w:leftChars="259" w:left="566" w:hangingChars="9" w:hanging="2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F292A">
        <w:rPr>
          <w:rFonts w:ascii="ＭＳ 明朝" w:eastAsia="ＭＳ 明朝" w:hAnsi="ＭＳ 明朝" w:hint="eastAsia"/>
          <w:color w:val="000000" w:themeColor="text1"/>
          <w:sz w:val="24"/>
          <w:szCs w:val="24"/>
        </w:rPr>
        <w:t>⑥</w:t>
      </w:r>
      <w:r>
        <w:rPr>
          <w:rFonts w:ascii="ＭＳ 明朝" w:eastAsia="ＭＳ 明朝" w:hAnsi="ＭＳ 明朝" w:hint="eastAsia"/>
          <w:color w:val="000000" w:themeColor="text1"/>
          <w:sz w:val="24"/>
          <w:szCs w:val="24"/>
        </w:rPr>
        <w:t>発注者が以下の一にあたるとき。</w:t>
      </w:r>
    </w:p>
    <w:p w14:paraId="7E7DC6AA" w14:textId="3260EC53" w:rsidR="00E35D89" w:rsidRDefault="000F292A" w:rsidP="00350683">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イ</w:t>
      </w:r>
      <w:r w:rsidR="00E35D89">
        <w:rPr>
          <w:rFonts w:ascii="ＭＳ 明朝" w:eastAsia="ＭＳ 明朝" w:hAnsi="ＭＳ 明朝" w:hint="eastAsia"/>
          <w:sz w:val="24"/>
          <w:szCs w:val="24"/>
        </w:rPr>
        <w:t xml:space="preserve"> 役員等（発注者が個人である場合にはその者その他経営に実質的に関与している者を、発注者が法人である場合にはその役員又はその支店</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営業所等の代表者その他経営に実質的に関与している者をいう。以下この号において同じ。）が</w:t>
      </w:r>
      <w:r w:rsidR="00BE376B">
        <w:rPr>
          <w:rFonts w:ascii="ＭＳ 明朝" w:eastAsia="ＭＳ 明朝" w:hAnsi="ＭＳ 明朝" w:hint="eastAsia"/>
          <w:sz w:val="24"/>
          <w:szCs w:val="24"/>
        </w:rPr>
        <w:t>、</w:t>
      </w:r>
      <w:r w:rsidR="00E35D89">
        <w:rPr>
          <w:rFonts w:ascii="ＭＳ 明朝" w:eastAsia="ＭＳ 明朝" w:hAnsi="ＭＳ 明朝" w:hint="eastAsia"/>
          <w:sz w:val="24"/>
          <w:szCs w:val="24"/>
        </w:rPr>
        <w:t>暴力団又は暴力団員等であると認められるとき。</w:t>
      </w:r>
    </w:p>
    <w:p w14:paraId="3A3B5B4C" w14:textId="715B79A4" w:rsidR="00E35D89" w:rsidRDefault="000F292A" w:rsidP="00350683">
      <w:pPr>
        <w:ind w:leftChars="406" w:left="1134" w:hangingChars="117" w:hanging="281"/>
        <w:rPr>
          <w:rFonts w:ascii="ＭＳ 明朝" w:eastAsia="ＭＳ 明朝" w:hAnsi="ＭＳ 明朝"/>
          <w:sz w:val="24"/>
          <w:szCs w:val="24"/>
        </w:rPr>
      </w:pPr>
      <w:bookmarkStart w:id="3" w:name="_Hlk118965623"/>
      <w:r>
        <w:rPr>
          <w:rFonts w:ascii="ＭＳ 明朝" w:eastAsia="ＭＳ 明朝" w:hAnsi="ＭＳ 明朝" w:hint="eastAsia"/>
          <w:sz w:val="24"/>
          <w:szCs w:val="24"/>
        </w:rPr>
        <w:t>ロ</w:t>
      </w:r>
      <w:r w:rsidR="00E35D89">
        <w:rPr>
          <w:rFonts w:ascii="ＭＳ 明朝" w:eastAsia="ＭＳ 明朝" w:hAnsi="ＭＳ 明朝" w:hint="eastAsia"/>
          <w:sz w:val="24"/>
          <w:szCs w:val="24"/>
        </w:rPr>
        <w:t xml:space="preserve"> 役員等が、自己、自社</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第三者の不正の利益を図る目的又は第三者に損害を加える目的をもって、暴力団又は暴力団員等を利用するなどしていると認められるとき。</w:t>
      </w:r>
    </w:p>
    <w:p w14:paraId="122A500C" w14:textId="58439B03" w:rsidR="00E35D89" w:rsidRDefault="000F292A" w:rsidP="00350683">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ハ</w:t>
      </w:r>
      <w:r w:rsidR="00E35D89">
        <w:rPr>
          <w:rFonts w:ascii="ＭＳ 明朝" w:eastAsia="ＭＳ 明朝" w:hAnsi="ＭＳ 明朝" w:hint="eastAsia"/>
          <w:sz w:val="24"/>
          <w:szCs w:val="24"/>
        </w:rPr>
        <w:t xml:space="preserve"> 役員等が、暴力団又は暴力団員等に対して資金等を供給し、又は便宜を供与するなど直接的あるいは積極的に暴力団の維持、運営に協力し、</w:t>
      </w:r>
      <w:r w:rsidR="00CE005F">
        <w:rPr>
          <w:rFonts w:ascii="ＭＳ 明朝" w:eastAsia="ＭＳ 明朝" w:hAnsi="ＭＳ 明朝" w:hint="eastAsia"/>
          <w:sz w:val="24"/>
          <w:szCs w:val="24"/>
        </w:rPr>
        <w:t>若しくは</w:t>
      </w:r>
      <w:r w:rsidR="00E35D89">
        <w:rPr>
          <w:rFonts w:ascii="ＭＳ 明朝" w:eastAsia="ＭＳ 明朝" w:hAnsi="ＭＳ 明朝" w:hint="eastAsia"/>
          <w:sz w:val="24"/>
          <w:szCs w:val="24"/>
        </w:rPr>
        <w:t>関与していると認められるとき。</w:t>
      </w:r>
    </w:p>
    <w:p w14:paraId="7C4DA33D" w14:textId="73623338" w:rsidR="00E35D89" w:rsidRDefault="000F292A" w:rsidP="00350683">
      <w:pPr>
        <w:ind w:leftChars="406" w:left="1134" w:hangingChars="117" w:hanging="281"/>
        <w:rPr>
          <w:rFonts w:ascii="ＭＳ 明朝" w:eastAsia="ＭＳ 明朝" w:hAnsi="ＭＳ 明朝"/>
          <w:sz w:val="24"/>
          <w:szCs w:val="24"/>
        </w:rPr>
      </w:pPr>
      <w:r>
        <w:rPr>
          <w:rFonts w:ascii="ＭＳ 明朝" w:eastAsia="ＭＳ 明朝" w:hAnsi="ＭＳ 明朝" w:hint="eastAsia"/>
          <w:sz w:val="24"/>
          <w:szCs w:val="24"/>
        </w:rPr>
        <w:t>ニ</w:t>
      </w:r>
      <w:r w:rsidR="00E35D89">
        <w:rPr>
          <w:rFonts w:ascii="ＭＳ 明朝" w:eastAsia="ＭＳ 明朝" w:hAnsi="ＭＳ 明朝" w:hint="eastAsia"/>
          <w:sz w:val="24"/>
          <w:szCs w:val="24"/>
        </w:rPr>
        <w:t xml:space="preserve"> 役員等が、暴力団又は暴力団員等であることを知りながらこれを不当に利用するなどしていると認められるとき。</w:t>
      </w:r>
      <w:bookmarkEnd w:id="3"/>
    </w:p>
    <w:p w14:paraId="497C54EB" w14:textId="3560D5A7" w:rsidR="00E35D89" w:rsidRDefault="000F292A" w:rsidP="00350683">
      <w:pPr>
        <w:ind w:leftChars="406" w:left="1134" w:hangingChars="117" w:hanging="281"/>
        <w:rPr>
          <w:rFonts w:ascii="ＭＳ 明朝" w:eastAsia="ＭＳ 明朝" w:hAnsi="ＭＳ 明朝"/>
          <w:color w:val="000000" w:themeColor="text1"/>
          <w:sz w:val="24"/>
          <w:szCs w:val="24"/>
        </w:rPr>
      </w:pPr>
      <w:r>
        <w:rPr>
          <w:rFonts w:ascii="ＭＳ 明朝" w:eastAsia="ＭＳ 明朝" w:hAnsi="ＭＳ 明朝" w:hint="eastAsia"/>
          <w:sz w:val="24"/>
          <w:szCs w:val="24"/>
        </w:rPr>
        <w:t>ホ</w:t>
      </w:r>
      <w:r w:rsidR="00E35D89">
        <w:rPr>
          <w:rFonts w:ascii="ＭＳ 明朝" w:eastAsia="ＭＳ 明朝" w:hAnsi="ＭＳ 明朝" w:hint="eastAsia"/>
          <w:sz w:val="24"/>
          <w:szCs w:val="24"/>
        </w:rPr>
        <w:t xml:space="preserve"> 役員等が</w:t>
      </w:r>
      <w:r w:rsidR="00FD5E29">
        <w:rPr>
          <w:rFonts w:ascii="ＭＳ 明朝" w:eastAsia="ＭＳ 明朝" w:hAnsi="ＭＳ 明朝" w:hint="eastAsia"/>
          <w:sz w:val="24"/>
          <w:szCs w:val="24"/>
        </w:rPr>
        <w:t>、</w:t>
      </w:r>
      <w:r w:rsidR="00E35D89">
        <w:rPr>
          <w:rFonts w:ascii="ＭＳ 明朝" w:eastAsia="ＭＳ 明朝" w:hAnsi="ＭＳ 明朝" w:hint="eastAsia"/>
          <w:sz w:val="24"/>
          <w:szCs w:val="24"/>
        </w:rPr>
        <w:t>暴力団又は暴力団員等と社会的に非難されるべき関係を有していると認められるとき。</w:t>
      </w:r>
      <w:r w:rsidR="00E35D89">
        <w:rPr>
          <w:rFonts w:ascii="ＭＳ 明朝" w:eastAsia="ＭＳ 明朝" w:hAnsi="ＭＳ 明朝" w:hint="eastAsia"/>
          <w:color w:val="000000" w:themeColor="text1"/>
          <w:sz w:val="24"/>
          <w:szCs w:val="24"/>
        </w:rPr>
        <w:t>』</w:t>
      </w:r>
    </w:p>
    <w:p w14:paraId="41D29BA7" w14:textId="23333DF8" w:rsidR="00E35D89" w:rsidRDefault="00E35D89" w:rsidP="00350683">
      <w:pPr>
        <w:ind w:leftChars="406" w:left="1134" w:hangingChars="117" w:hanging="281"/>
        <w:rPr>
          <w:rFonts w:ascii="ＭＳ 明朝" w:eastAsia="ＭＳ 明朝" w:hAnsi="ＭＳ 明朝"/>
          <w:sz w:val="24"/>
          <w:szCs w:val="24"/>
        </w:rPr>
      </w:pPr>
    </w:p>
    <w:p w14:paraId="7FDD07EA" w14:textId="0F67C175" w:rsidR="00350683" w:rsidRDefault="00350683" w:rsidP="00350683">
      <w:pPr>
        <w:pStyle w:val="a4"/>
      </w:pPr>
      <w:r>
        <w:rPr>
          <w:rFonts w:hint="eastAsia"/>
        </w:rPr>
        <w:t>以上</w:t>
      </w:r>
    </w:p>
    <w:p w14:paraId="1A756A11" w14:textId="77777777" w:rsidR="00350683" w:rsidRDefault="00350683" w:rsidP="00E35D89">
      <w:pPr>
        <w:rPr>
          <w:rFonts w:ascii="ＭＳ 明朝" w:eastAsia="ＭＳ 明朝" w:hAnsi="ＭＳ 明朝"/>
          <w:sz w:val="24"/>
          <w:szCs w:val="24"/>
        </w:rPr>
      </w:pPr>
    </w:p>
    <w:sectPr w:rsidR="00350683" w:rsidSect="008767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9D7F" w14:textId="77777777" w:rsidR="00130152" w:rsidRDefault="00130152" w:rsidP="007F2753">
      <w:r>
        <w:separator/>
      </w:r>
    </w:p>
  </w:endnote>
  <w:endnote w:type="continuationSeparator" w:id="0">
    <w:p w14:paraId="3308A8C1" w14:textId="77777777" w:rsidR="00130152" w:rsidRDefault="00130152" w:rsidP="007F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D0F3" w14:textId="77777777" w:rsidR="00130152" w:rsidRDefault="00130152" w:rsidP="007F2753">
      <w:r>
        <w:separator/>
      </w:r>
    </w:p>
  </w:footnote>
  <w:footnote w:type="continuationSeparator" w:id="0">
    <w:p w14:paraId="4A2BC7AA" w14:textId="77777777" w:rsidR="00130152" w:rsidRDefault="00130152" w:rsidP="007F2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E6B"/>
    <w:multiLevelType w:val="hybridMultilevel"/>
    <w:tmpl w:val="E25C7BD0"/>
    <w:lvl w:ilvl="0" w:tplc="D1066D20">
      <w:start w:val="1"/>
      <w:numFmt w:val="decimal"/>
      <w:lvlText w:val="（%1）"/>
      <w:lvlJc w:val="left"/>
      <w:pPr>
        <w:ind w:left="720" w:hanging="7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8860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E/5oZpfmigAF9EnYzB3jxd8eTli6vrU4ZBpPjiKPLpGAY1etqwWwWq6TEROgQ9awszauxhWIYTpHwXCF1ioRbw==" w:salt="zTkLw4a0F9rTGAyDwlPyl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89"/>
    <w:rsid w:val="00041611"/>
    <w:rsid w:val="00050A21"/>
    <w:rsid w:val="000A6B43"/>
    <w:rsid w:val="000F292A"/>
    <w:rsid w:val="00130152"/>
    <w:rsid w:val="00245B45"/>
    <w:rsid w:val="00260E7C"/>
    <w:rsid w:val="002B305F"/>
    <w:rsid w:val="002B7E8D"/>
    <w:rsid w:val="00350683"/>
    <w:rsid w:val="003F518B"/>
    <w:rsid w:val="00403A58"/>
    <w:rsid w:val="00501913"/>
    <w:rsid w:val="006419B5"/>
    <w:rsid w:val="006559FE"/>
    <w:rsid w:val="00681B65"/>
    <w:rsid w:val="00703706"/>
    <w:rsid w:val="007F2753"/>
    <w:rsid w:val="00802136"/>
    <w:rsid w:val="00807864"/>
    <w:rsid w:val="008767B6"/>
    <w:rsid w:val="00BE376B"/>
    <w:rsid w:val="00CE005F"/>
    <w:rsid w:val="00D27C20"/>
    <w:rsid w:val="00DB0744"/>
    <w:rsid w:val="00E35D89"/>
    <w:rsid w:val="00F166EA"/>
    <w:rsid w:val="00F47406"/>
    <w:rsid w:val="00F93C49"/>
    <w:rsid w:val="00FD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2661A"/>
  <w15:chartTrackingRefBased/>
  <w15:docId w15:val="{2F5468CD-35D4-43D1-8D2C-D4659EEF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D89"/>
    <w:pPr>
      <w:ind w:leftChars="400" w:left="840"/>
    </w:pPr>
  </w:style>
  <w:style w:type="paragraph" w:styleId="a4">
    <w:name w:val="Closing"/>
    <w:basedOn w:val="a"/>
    <w:link w:val="a5"/>
    <w:uiPriority w:val="99"/>
    <w:unhideWhenUsed/>
    <w:rsid w:val="00350683"/>
    <w:pPr>
      <w:jc w:val="right"/>
    </w:pPr>
    <w:rPr>
      <w:rFonts w:ascii="ＭＳ 明朝" w:eastAsia="ＭＳ 明朝" w:hAnsi="ＭＳ 明朝"/>
      <w:sz w:val="24"/>
      <w:szCs w:val="24"/>
    </w:rPr>
  </w:style>
  <w:style w:type="character" w:customStyle="1" w:styleId="a5">
    <w:name w:val="結語 (文字)"/>
    <w:basedOn w:val="a0"/>
    <w:link w:val="a4"/>
    <w:uiPriority w:val="99"/>
    <w:rsid w:val="00350683"/>
    <w:rPr>
      <w:rFonts w:ascii="ＭＳ 明朝" w:eastAsia="ＭＳ 明朝" w:hAnsi="ＭＳ 明朝"/>
      <w:sz w:val="24"/>
      <w:szCs w:val="24"/>
    </w:rPr>
  </w:style>
  <w:style w:type="paragraph" w:styleId="a6">
    <w:name w:val="header"/>
    <w:basedOn w:val="a"/>
    <w:link w:val="a7"/>
    <w:uiPriority w:val="99"/>
    <w:unhideWhenUsed/>
    <w:rsid w:val="007F2753"/>
    <w:pPr>
      <w:tabs>
        <w:tab w:val="center" w:pos="4252"/>
        <w:tab w:val="right" w:pos="8504"/>
      </w:tabs>
      <w:snapToGrid w:val="0"/>
    </w:pPr>
  </w:style>
  <w:style w:type="character" w:customStyle="1" w:styleId="a7">
    <w:name w:val="ヘッダー (文字)"/>
    <w:basedOn w:val="a0"/>
    <w:link w:val="a6"/>
    <w:uiPriority w:val="99"/>
    <w:rsid w:val="007F2753"/>
  </w:style>
  <w:style w:type="paragraph" w:styleId="a8">
    <w:name w:val="footer"/>
    <w:basedOn w:val="a"/>
    <w:link w:val="a9"/>
    <w:uiPriority w:val="99"/>
    <w:unhideWhenUsed/>
    <w:rsid w:val="007F2753"/>
    <w:pPr>
      <w:tabs>
        <w:tab w:val="center" w:pos="4252"/>
        <w:tab w:val="right" w:pos="8504"/>
      </w:tabs>
      <w:snapToGrid w:val="0"/>
    </w:pPr>
  </w:style>
  <w:style w:type="character" w:customStyle="1" w:styleId="a9">
    <w:name w:val="フッター (文字)"/>
    <w:basedOn w:val="a0"/>
    <w:link w:val="a8"/>
    <w:uiPriority w:val="99"/>
    <w:rsid w:val="007F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255</Words>
  <Characters>1457</Characters>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2022-11-24T08:04:00Z</cp:lastPrinted>
  <dcterms:created xsi:type="dcterms:W3CDTF">2022-11-24T06:15:00Z</dcterms:created>
  <dcterms:modified xsi:type="dcterms:W3CDTF">2022-12-19T07:45:00Z</dcterms:modified>
</cp:coreProperties>
</file>